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F4D9" w14:textId="7BB164A2" w:rsidR="00AF40BC" w:rsidRDefault="00AF40BC" w:rsidP="00AF40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Independent Banker</w:t>
      </w:r>
    </w:p>
    <w:p w14:paraId="5F6E8433" w14:textId="1B3BE13A" w:rsidR="00AF40BC" w:rsidRDefault="00AF40BC" w:rsidP="00AF40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Portfolio — Leadership at all Levels</w:t>
      </w:r>
    </w:p>
    <w:p w14:paraId="2A9C758F" w14:textId="7ABC83AE" w:rsidR="00AF40BC" w:rsidRDefault="00AF40BC" w:rsidP="00AF40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2022</w:t>
      </w:r>
    </w:p>
    <w:p w14:paraId="2D14A180" w14:textId="25012D43" w:rsidR="00AF40BC" w:rsidRDefault="00AF40BC" w:rsidP="00DD5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323516" w14:textId="1795510F" w:rsidR="000D4136" w:rsidRPr="00DD59EE" w:rsidRDefault="000D4136" w:rsidP="00DD59E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59EE">
        <w:rPr>
          <w:rFonts w:ascii="Times New Roman" w:hAnsi="Times New Roman" w:cs="Times New Roman"/>
          <w:color w:val="FF0000"/>
          <w:sz w:val="24"/>
          <w:szCs w:val="24"/>
        </w:rPr>
        <w:t>[tag]</w:t>
      </w:r>
    </w:p>
    <w:p w14:paraId="28DA0CD8" w14:textId="6DE4927F" w:rsidR="000D4136" w:rsidRPr="00DD59EE" w:rsidRDefault="000D4136" w:rsidP="00DD59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9EE">
        <w:rPr>
          <w:rFonts w:ascii="Times New Roman" w:hAnsi="Times New Roman" w:cs="Times New Roman"/>
          <w:b/>
          <w:bCs/>
          <w:sz w:val="24"/>
          <w:szCs w:val="24"/>
        </w:rPr>
        <w:t xml:space="preserve">Leadership at </w:t>
      </w:r>
      <w:r w:rsidR="00DD59E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D59EE" w:rsidRPr="00DD59EE">
        <w:rPr>
          <w:rFonts w:ascii="Times New Roman" w:hAnsi="Times New Roman" w:cs="Times New Roman"/>
          <w:b/>
          <w:bCs/>
          <w:sz w:val="24"/>
          <w:szCs w:val="24"/>
        </w:rPr>
        <w:t xml:space="preserve">ll </w:t>
      </w:r>
      <w:r w:rsidRPr="00DD59EE">
        <w:rPr>
          <w:rFonts w:ascii="Times New Roman" w:hAnsi="Times New Roman" w:cs="Times New Roman"/>
          <w:b/>
          <w:bCs/>
          <w:sz w:val="24"/>
          <w:szCs w:val="24"/>
        </w:rPr>
        <w:t>Levels</w:t>
      </w:r>
    </w:p>
    <w:p w14:paraId="07A74875" w14:textId="379354D8" w:rsidR="000D4136" w:rsidRDefault="000D4136" w:rsidP="00DD5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2ABFFB" w14:textId="317B1C8F" w:rsidR="000D4136" w:rsidRPr="00DD59EE" w:rsidRDefault="000D4136" w:rsidP="00DD59E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59EE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DD59EE">
        <w:rPr>
          <w:rFonts w:ascii="Times New Roman" w:hAnsi="Times New Roman" w:cs="Times New Roman"/>
          <w:color w:val="FF0000"/>
          <w:sz w:val="24"/>
          <w:szCs w:val="24"/>
        </w:rPr>
        <w:t>hed</w:t>
      </w:r>
      <w:proofErr w:type="spellEnd"/>
      <w:r w:rsidRPr="00DD59EE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367BBCFB" w14:textId="55D39E79" w:rsidR="008B4171" w:rsidRPr="00AF40BC" w:rsidRDefault="008B4171" w:rsidP="00DD59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BC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="00E3695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36952" w:rsidRPr="00AF40B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F40BC">
        <w:rPr>
          <w:rFonts w:ascii="Times New Roman" w:hAnsi="Times New Roman" w:cs="Times New Roman"/>
          <w:b/>
          <w:bCs/>
          <w:sz w:val="24"/>
          <w:szCs w:val="24"/>
        </w:rPr>
        <w:t xml:space="preserve">. All </w:t>
      </w:r>
      <w:r w:rsidR="00E3695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36952" w:rsidRPr="00AF40BC">
        <w:rPr>
          <w:rFonts w:ascii="Times New Roman" w:hAnsi="Times New Roman" w:cs="Times New Roman"/>
          <w:b/>
          <w:bCs/>
          <w:sz w:val="24"/>
          <w:szCs w:val="24"/>
        </w:rPr>
        <w:t>eart</w:t>
      </w:r>
    </w:p>
    <w:p w14:paraId="3DFD66D4" w14:textId="77777777" w:rsidR="008E6A82" w:rsidRDefault="008E6A82" w:rsidP="00DD5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4568CC" w14:textId="22DF9FC0" w:rsidR="008E6A82" w:rsidRPr="00DD59EE" w:rsidRDefault="008E6A82" w:rsidP="00DD59E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59EE">
        <w:rPr>
          <w:rFonts w:ascii="Times New Roman" w:hAnsi="Times New Roman" w:cs="Times New Roman"/>
          <w:color w:val="FF0000"/>
          <w:sz w:val="24"/>
          <w:szCs w:val="24"/>
        </w:rPr>
        <w:t>[Byline]</w:t>
      </w:r>
    </w:p>
    <w:p w14:paraId="78005BEB" w14:textId="32735AC1" w:rsidR="008E6A82" w:rsidRDefault="00E36952" w:rsidP="00DD5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E6A82">
        <w:rPr>
          <w:rFonts w:ascii="Times New Roman" w:hAnsi="Times New Roman" w:cs="Times New Roman"/>
          <w:sz w:val="24"/>
          <w:szCs w:val="24"/>
        </w:rPr>
        <w:t xml:space="preserve">y Lindsay </w:t>
      </w:r>
      <w:proofErr w:type="spellStart"/>
      <w:r w:rsidR="008E6A82">
        <w:rPr>
          <w:rFonts w:ascii="Times New Roman" w:hAnsi="Times New Roman" w:cs="Times New Roman"/>
          <w:sz w:val="24"/>
          <w:szCs w:val="24"/>
        </w:rPr>
        <w:t>LaNore</w:t>
      </w:r>
      <w:proofErr w:type="spellEnd"/>
      <w:r w:rsidR="008E6A82">
        <w:rPr>
          <w:rFonts w:ascii="Times New Roman" w:hAnsi="Times New Roman" w:cs="Times New Roman"/>
          <w:sz w:val="24"/>
          <w:szCs w:val="24"/>
        </w:rPr>
        <w:t>, ICBA</w:t>
      </w:r>
    </w:p>
    <w:p w14:paraId="0DDC49DA" w14:textId="77777777" w:rsidR="008E6A82" w:rsidRDefault="008E6A82" w:rsidP="00AF4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DDA2F4" w14:textId="0E6D6CF1" w:rsidR="008B4171" w:rsidRPr="00AF40BC" w:rsidRDefault="008B4171" w:rsidP="00AF4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0BC">
        <w:rPr>
          <w:rFonts w:ascii="Times New Roman" w:hAnsi="Times New Roman" w:cs="Times New Roman"/>
          <w:sz w:val="24"/>
          <w:szCs w:val="24"/>
        </w:rPr>
        <w:t xml:space="preserve">Last month, we hosted the 2022 ICBA LIVE event in San Antonio, and the theme for the general sessions was “All In. All Heart.” </w:t>
      </w:r>
      <w:r w:rsidR="00F46E9B" w:rsidRPr="00AF40BC">
        <w:rPr>
          <w:rFonts w:ascii="Times New Roman" w:hAnsi="Times New Roman" w:cs="Times New Roman"/>
          <w:sz w:val="24"/>
          <w:szCs w:val="24"/>
        </w:rPr>
        <w:t xml:space="preserve">But what does it mean to go </w:t>
      </w:r>
      <w:r w:rsidR="00E36952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E369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6952">
        <w:rPr>
          <w:rFonts w:ascii="Times New Roman" w:hAnsi="Times New Roman" w:cs="Times New Roman"/>
          <w:sz w:val="24"/>
          <w:szCs w:val="24"/>
        </w:rPr>
        <w:t>&gt;</w:t>
      </w:r>
      <w:r w:rsidR="00F46E9B" w:rsidRPr="00AF40BC">
        <w:rPr>
          <w:rFonts w:ascii="Times New Roman" w:hAnsi="Times New Roman" w:cs="Times New Roman"/>
          <w:i/>
          <w:iCs/>
          <w:sz w:val="24"/>
          <w:szCs w:val="24"/>
        </w:rPr>
        <w:t>all in</w:t>
      </w:r>
      <w:r w:rsidR="00E36952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E369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6952">
        <w:rPr>
          <w:rFonts w:ascii="Times New Roman" w:hAnsi="Times New Roman" w:cs="Times New Roman"/>
          <w:sz w:val="24"/>
          <w:szCs w:val="24"/>
        </w:rPr>
        <w:t>&gt;</w:t>
      </w:r>
      <w:r w:rsidR="00F46E9B" w:rsidRPr="00AF40BC">
        <w:rPr>
          <w:rFonts w:ascii="Times New Roman" w:hAnsi="Times New Roman" w:cs="Times New Roman"/>
          <w:sz w:val="24"/>
          <w:szCs w:val="24"/>
        </w:rPr>
        <w:t>?</w:t>
      </w:r>
    </w:p>
    <w:p w14:paraId="74C1648C" w14:textId="16F91054" w:rsidR="008B4171" w:rsidRPr="00AF40BC" w:rsidRDefault="00F46E9B" w:rsidP="00AF4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0BC">
        <w:rPr>
          <w:rFonts w:ascii="Times New Roman" w:hAnsi="Times New Roman" w:cs="Times New Roman"/>
          <w:sz w:val="24"/>
          <w:szCs w:val="24"/>
        </w:rPr>
        <w:t>According to Merriam</w:t>
      </w:r>
      <w:r w:rsidR="00105F7E" w:rsidRPr="00AF40BC">
        <w:rPr>
          <w:rFonts w:ascii="Times New Roman" w:hAnsi="Times New Roman" w:cs="Times New Roman"/>
          <w:sz w:val="24"/>
          <w:szCs w:val="24"/>
        </w:rPr>
        <w:t>-</w:t>
      </w:r>
      <w:r w:rsidRPr="00AF40BC">
        <w:rPr>
          <w:rFonts w:ascii="Times New Roman" w:hAnsi="Times New Roman" w:cs="Times New Roman"/>
          <w:sz w:val="24"/>
          <w:szCs w:val="24"/>
        </w:rPr>
        <w:t xml:space="preserve">Webster, </w:t>
      </w:r>
      <w:r w:rsidR="007B6015" w:rsidRPr="00AF40BC">
        <w:rPr>
          <w:rFonts w:ascii="Times New Roman" w:hAnsi="Times New Roman" w:cs="Times New Roman"/>
          <w:sz w:val="24"/>
          <w:szCs w:val="24"/>
        </w:rPr>
        <w:t xml:space="preserve">the expression </w:t>
      </w:r>
      <w:r w:rsidR="00E36952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E369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6952">
        <w:rPr>
          <w:rFonts w:ascii="Times New Roman" w:hAnsi="Times New Roman" w:cs="Times New Roman"/>
          <w:sz w:val="24"/>
          <w:szCs w:val="24"/>
        </w:rPr>
        <w:t>&gt;</w:t>
      </w:r>
      <w:r w:rsidRPr="00AF40BC">
        <w:rPr>
          <w:rFonts w:ascii="Times New Roman" w:hAnsi="Times New Roman" w:cs="Times New Roman"/>
          <w:i/>
          <w:iCs/>
          <w:sz w:val="24"/>
          <w:szCs w:val="24"/>
        </w:rPr>
        <w:t>all in</w:t>
      </w:r>
      <w:r w:rsidR="00E36952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E369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6952">
        <w:rPr>
          <w:rFonts w:ascii="Times New Roman" w:hAnsi="Times New Roman" w:cs="Times New Roman"/>
          <w:sz w:val="24"/>
          <w:szCs w:val="24"/>
        </w:rPr>
        <w:t>&gt;</w:t>
      </w:r>
      <w:r w:rsidRPr="00AF40BC">
        <w:rPr>
          <w:rFonts w:ascii="Times New Roman" w:hAnsi="Times New Roman" w:cs="Times New Roman"/>
          <w:sz w:val="24"/>
          <w:szCs w:val="24"/>
        </w:rPr>
        <w:t xml:space="preserve"> means “fully </w:t>
      </w:r>
      <w:r w:rsidR="008B4171" w:rsidRPr="00AF40BC">
        <w:rPr>
          <w:rFonts w:ascii="Times New Roman" w:hAnsi="Times New Roman" w:cs="Times New Roman"/>
          <w:sz w:val="24"/>
          <w:szCs w:val="24"/>
        </w:rPr>
        <w:t>committed to or involved in something</w:t>
      </w:r>
      <w:r w:rsidR="00612DBA">
        <w:rPr>
          <w:rFonts w:ascii="Times New Roman" w:hAnsi="Times New Roman" w:cs="Times New Roman"/>
          <w:sz w:val="24"/>
          <w:szCs w:val="24"/>
        </w:rPr>
        <w:t>.</w:t>
      </w:r>
      <w:r w:rsidRPr="00AF40BC">
        <w:rPr>
          <w:rFonts w:ascii="Times New Roman" w:hAnsi="Times New Roman" w:cs="Times New Roman"/>
          <w:sz w:val="24"/>
          <w:szCs w:val="24"/>
        </w:rPr>
        <w:t>”</w:t>
      </w:r>
      <w:r w:rsidR="00D529F3" w:rsidRPr="00AF40BC">
        <w:rPr>
          <w:rFonts w:ascii="Times New Roman" w:hAnsi="Times New Roman" w:cs="Times New Roman"/>
          <w:sz w:val="24"/>
          <w:szCs w:val="24"/>
        </w:rPr>
        <w:t xml:space="preserve"> T</w:t>
      </w:r>
      <w:r w:rsidRPr="00AF40BC">
        <w:rPr>
          <w:rFonts w:ascii="Times New Roman" w:hAnsi="Times New Roman" w:cs="Times New Roman"/>
          <w:sz w:val="24"/>
          <w:szCs w:val="24"/>
        </w:rPr>
        <w:t xml:space="preserve">he phrase is often used by </w:t>
      </w:r>
      <w:r w:rsidR="00E36952">
        <w:rPr>
          <w:rFonts w:ascii="Times New Roman" w:hAnsi="Times New Roman" w:cs="Times New Roman"/>
          <w:sz w:val="24"/>
          <w:szCs w:val="24"/>
        </w:rPr>
        <w:t xml:space="preserve">sports </w:t>
      </w:r>
      <w:r w:rsidRPr="00AF40BC">
        <w:rPr>
          <w:rFonts w:ascii="Times New Roman" w:hAnsi="Times New Roman" w:cs="Times New Roman"/>
          <w:sz w:val="24"/>
          <w:szCs w:val="24"/>
        </w:rPr>
        <w:t xml:space="preserve">coaches to get their players to commit </w:t>
      </w:r>
      <w:r w:rsidR="00A107F0" w:rsidRPr="00AF40BC">
        <w:rPr>
          <w:rFonts w:ascii="Times New Roman" w:hAnsi="Times New Roman" w:cs="Times New Roman"/>
          <w:sz w:val="24"/>
          <w:szCs w:val="24"/>
        </w:rPr>
        <w:t xml:space="preserve">fully </w:t>
      </w:r>
      <w:r w:rsidRPr="00AF40BC">
        <w:rPr>
          <w:rFonts w:ascii="Times New Roman" w:hAnsi="Times New Roman" w:cs="Times New Roman"/>
          <w:sz w:val="24"/>
          <w:szCs w:val="24"/>
        </w:rPr>
        <w:t>to a game</w:t>
      </w:r>
      <w:r w:rsidR="00E4118E" w:rsidRPr="00AF40BC">
        <w:rPr>
          <w:rFonts w:ascii="Times New Roman" w:hAnsi="Times New Roman" w:cs="Times New Roman"/>
          <w:sz w:val="24"/>
          <w:szCs w:val="24"/>
        </w:rPr>
        <w:t>,</w:t>
      </w:r>
      <w:r w:rsidRPr="00AF40BC">
        <w:rPr>
          <w:rFonts w:ascii="Times New Roman" w:hAnsi="Times New Roman" w:cs="Times New Roman"/>
          <w:sz w:val="24"/>
          <w:szCs w:val="24"/>
        </w:rPr>
        <w:t xml:space="preserve"> and by poker players when they’ve put all their chips into the pot.</w:t>
      </w:r>
    </w:p>
    <w:p w14:paraId="441CDEA5" w14:textId="483B54EE" w:rsidR="008B4171" w:rsidRPr="00AF40BC" w:rsidRDefault="004603C2" w:rsidP="00AF4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0BC">
        <w:rPr>
          <w:rFonts w:ascii="Times New Roman" w:hAnsi="Times New Roman" w:cs="Times New Roman"/>
          <w:sz w:val="24"/>
          <w:szCs w:val="24"/>
        </w:rPr>
        <w:t>Being all in is the ultimate commitment</w:t>
      </w:r>
      <w:r w:rsidR="00612DBA">
        <w:rPr>
          <w:rFonts w:ascii="Times New Roman" w:hAnsi="Times New Roman" w:cs="Times New Roman"/>
          <w:sz w:val="24"/>
          <w:szCs w:val="24"/>
        </w:rPr>
        <w:t>—</w:t>
      </w:r>
      <w:r w:rsidR="00B2743E" w:rsidRPr="00AF40BC">
        <w:rPr>
          <w:rFonts w:ascii="Times New Roman" w:hAnsi="Times New Roman" w:cs="Times New Roman"/>
          <w:sz w:val="24"/>
          <w:szCs w:val="24"/>
        </w:rPr>
        <w:t>a</w:t>
      </w:r>
      <w:r w:rsidR="004F4309" w:rsidRPr="00AF40BC">
        <w:rPr>
          <w:rFonts w:ascii="Times New Roman" w:hAnsi="Times New Roman" w:cs="Times New Roman"/>
          <w:sz w:val="24"/>
          <w:szCs w:val="24"/>
        </w:rPr>
        <w:t>nd that</w:t>
      </w:r>
      <w:r w:rsidR="00ED331F" w:rsidRPr="00AF40BC">
        <w:rPr>
          <w:rFonts w:ascii="Times New Roman" w:hAnsi="Times New Roman" w:cs="Times New Roman"/>
          <w:sz w:val="24"/>
          <w:szCs w:val="24"/>
        </w:rPr>
        <w:t xml:space="preserve"> can be intimidating. </w:t>
      </w:r>
      <w:r w:rsidR="00234FC7" w:rsidRPr="00AF40BC">
        <w:rPr>
          <w:rFonts w:ascii="Times New Roman" w:hAnsi="Times New Roman" w:cs="Times New Roman"/>
          <w:sz w:val="24"/>
          <w:szCs w:val="24"/>
        </w:rPr>
        <w:t>But if we can overcome our fears or hesitations, going all in can get us</w:t>
      </w:r>
      <w:r w:rsidR="00E36952">
        <w:rPr>
          <w:rFonts w:ascii="Times New Roman" w:hAnsi="Times New Roman" w:cs="Times New Roman"/>
          <w:sz w:val="24"/>
          <w:szCs w:val="24"/>
        </w:rPr>
        <w:t xml:space="preserve">, </w:t>
      </w:r>
      <w:r w:rsidR="00234FC7" w:rsidRPr="00AF40BC">
        <w:rPr>
          <w:rFonts w:ascii="Times New Roman" w:hAnsi="Times New Roman" w:cs="Times New Roman"/>
          <w:sz w:val="24"/>
          <w:szCs w:val="24"/>
        </w:rPr>
        <w:t>and our teams</w:t>
      </w:r>
      <w:r w:rsidR="00E36952">
        <w:rPr>
          <w:rFonts w:ascii="Times New Roman" w:hAnsi="Times New Roman" w:cs="Times New Roman"/>
          <w:sz w:val="24"/>
          <w:szCs w:val="24"/>
        </w:rPr>
        <w:t xml:space="preserve">, </w:t>
      </w:r>
      <w:r w:rsidR="00234FC7" w:rsidRPr="00AF40BC">
        <w:rPr>
          <w:rFonts w:ascii="Times New Roman" w:hAnsi="Times New Roman" w:cs="Times New Roman"/>
          <w:sz w:val="24"/>
          <w:szCs w:val="24"/>
        </w:rPr>
        <w:t>closer to success.</w:t>
      </w:r>
      <w:r w:rsidR="00397D80" w:rsidRPr="00AF40BC">
        <w:rPr>
          <w:rFonts w:ascii="Times New Roman" w:hAnsi="Times New Roman" w:cs="Times New Roman"/>
          <w:sz w:val="24"/>
          <w:szCs w:val="24"/>
        </w:rPr>
        <w:t xml:space="preserve"> </w:t>
      </w:r>
      <w:r w:rsidR="008B4171" w:rsidRPr="00AF40BC">
        <w:rPr>
          <w:rFonts w:ascii="Times New Roman" w:hAnsi="Times New Roman" w:cs="Times New Roman"/>
          <w:sz w:val="24"/>
          <w:szCs w:val="24"/>
        </w:rPr>
        <w:t xml:space="preserve">To borrow a </w:t>
      </w:r>
      <w:r w:rsidR="00C65A9E" w:rsidRPr="00AF40BC">
        <w:rPr>
          <w:rFonts w:ascii="Times New Roman" w:hAnsi="Times New Roman" w:cs="Times New Roman"/>
          <w:sz w:val="24"/>
          <w:szCs w:val="24"/>
        </w:rPr>
        <w:t>concept</w:t>
      </w:r>
      <w:r w:rsidR="008B4171" w:rsidRPr="00AF40BC">
        <w:rPr>
          <w:rFonts w:ascii="Times New Roman" w:hAnsi="Times New Roman" w:cs="Times New Roman"/>
          <w:sz w:val="24"/>
          <w:szCs w:val="24"/>
        </w:rPr>
        <w:t xml:space="preserve"> from the book </w:t>
      </w:r>
      <w:r w:rsidR="00E36952">
        <w:rPr>
          <w:rFonts w:ascii="Times New Roman" w:hAnsi="Times New Roman" w:cs="Times New Roman"/>
          <w:sz w:val="24"/>
          <w:szCs w:val="24"/>
        </w:rPr>
        <w:t>“</w:t>
      </w:r>
      <w:r w:rsidR="008B4171" w:rsidRPr="00DD59EE">
        <w:rPr>
          <w:rFonts w:ascii="Times New Roman" w:hAnsi="Times New Roman" w:cs="Times New Roman"/>
          <w:sz w:val="24"/>
          <w:szCs w:val="24"/>
        </w:rPr>
        <w:t>Be All In</w:t>
      </w:r>
      <w:r w:rsidR="00E36952" w:rsidRPr="00DD59EE">
        <w:rPr>
          <w:rFonts w:ascii="Times New Roman" w:hAnsi="Times New Roman" w:cs="Times New Roman"/>
          <w:sz w:val="24"/>
          <w:szCs w:val="24"/>
        </w:rPr>
        <w:t>”</w:t>
      </w:r>
      <w:r w:rsidR="008B4171" w:rsidRPr="00AF40BC">
        <w:rPr>
          <w:rFonts w:ascii="Times New Roman" w:hAnsi="Times New Roman" w:cs="Times New Roman"/>
          <w:sz w:val="24"/>
          <w:szCs w:val="24"/>
        </w:rPr>
        <w:t xml:space="preserve"> by </w:t>
      </w:r>
      <w:r w:rsidR="00F023F3" w:rsidRPr="00AF40BC">
        <w:rPr>
          <w:rFonts w:ascii="Times New Roman" w:hAnsi="Times New Roman" w:cs="Times New Roman"/>
          <w:sz w:val="24"/>
          <w:szCs w:val="24"/>
        </w:rPr>
        <w:t xml:space="preserve">Olympic gold medalist Christie Pearce </w:t>
      </w:r>
      <w:proofErr w:type="spellStart"/>
      <w:r w:rsidR="00F023F3" w:rsidRPr="00AF40BC">
        <w:rPr>
          <w:rFonts w:ascii="Times New Roman" w:hAnsi="Times New Roman" w:cs="Times New Roman"/>
          <w:sz w:val="24"/>
          <w:szCs w:val="24"/>
        </w:rPr>
        <w:t>Rampone</w:t>
      </w:r>
      <w:proofErr w:type="spellEnd"/>
      <w:r w:rsidR="00F023F3" w:rsidRPr="00AF40BC">
        <w:rPr>
          <w:rFonts w:ascii="Times New Roman" w:hAnsi="Times New Roman" w:cs="Times New Roman"/>
          <w:sz w:val="24"/>
          <w:szCs w:val="24"/>
        </w:rPr>
        <w:t xml:space="preserve"> and sports neuropsychologist Dr. Kristine Keane, </w:t>
      </w:r>
      <w:r w:rsidR="00397D80" w:rsidRPr="00AF40BC">
        <w:rPr>
          <w:rFonts w:ascii="Times New Roman" w:hAnsi="Times New Roman" w:cs="Times New Roman"/>
          <w:sz w:val="24"/>
          <w:szCs w:val="24"/>
        </w:rPr>
        <w:t>it’</w:t>
      </w:r>
      <w:r w:rsidR="008B4171" w:rsidRPr="00AF40BC">
        <w:rPr>
          <w:rFonts w:ascii="Times New Roman" w:hAnsi="Times New Roman" w:cs="Times New Roman"/>
          <w:sz w:val="24"/>
          <w:szCs w:val="24"/>
        </w:rPr>
        <w:t>s about being authentically present in everything you do, on and off the field</w:t>
      </w:r>
      <w:r w:rsidR="008B69A6">
        <w:rPr>
          <w:rFonts w:ascii="Times New Roman" w:hAnsi="Times New Roman" w:cs="Times New Roman"/>
          <w:sz w:val="24"/>
          <w:szCs w:val="24"/>
        </w:rPr>
        <w:t>—</w:t>
      </w:r>
      <w:r w:rsidR="008B4171" w:rsidRPr="00AF40BC">
        <w:rPr>
          <w:rFonts w:ascii="Times New Roman" w:hAnsi="Times New Roman" w:cs="Times New Roman"/>
          <w:sz w:val="24"/>
          <w:szCs w:val="24"/>
        </w:rPr>
        <w:t xml:space="preserve">or inside </w:t>
      </w:r>
      <w:r w:rsidR="00F53D9E" w:rsidRPr="00AF40BC">
        <w:rPr>
          <w:rFonts w:ascii="Times New Roman" w:hAnsi="Times New Roman" w:cs="Times New Roman"/>
          <w:sz w:val="24"/>
          <w:szCs w:val="24"/>
        </w:rPr>
        <w:t>and</w:t>
      </w:r>
      <w:r w:rsidR="008B4171" w:rsidRPr="00AF40BC">
        <w:rPr>
          <w:rFonts w:ascii="Times New Roman" w:hAnsi="Times New Roman" w:cs="Times New Roman"/>
          <w:sz w:val="24"/>
          <w:szCs w:val="24"/>
        </w:rPr>
        <w:t xml:space="preserve"> outside the bank.</w:t>
      </w:r>
    </w:p>
    <w:p w14:paraId="22963C55" w14:textId="4DDEBE2A" w:rsidR="008B4171" w:rsidRPr="00AF40BC" w:rsidRDefault="008B4171" w:rsidP="00AF4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0BC">
        <w:rPr>
          <w:rFonts w:ascii="Times New Roman" w:hAnsi="Times New Roman" w:cs="Times New Roman"/>
          <w:sz w:val="24"/>
          <w:szCs w:val="24"/>
        </w:rPr>
        <w:t xml:space="preserve">Our experiences influence </w:t>
      </w:r>
      <w:r w:rsidR="00CE362F" w:rsidRPr="00AF40BC">
        <w:rPr>
          <w:rFonts w:ascii="Times New Roman" w:hAnsi="Times New Roman" w:cs="Times New Roman"/>
          <w:sz w:val="24"/>
          <w:szCs w:val="24"/>
        </w:rPr>
        <w:t xml:space="preserve">our </w:t>
      </w:r>
      <w:r w:rsidRPr="00AF40BC">
        <w:rPr>
          <w:rFonts w:ascii="Times New Roman" w:hAnsi="Times New Roman" w:cs="Times New Roman"/>
          <w:sz w:val="24"/>
          <w:szCs w:val="24"/>
        </w:rPr>
        <w:t xml:space="preserve">mindsets, our ideas shift </w:t>
      </w:r>
      <w:proofErr w:type="gramStart"/>
      <w:r w:rsidRPr="00AF40BC">
        <w:rPr>
          <w:rFonts w:ascii="Times New Roman" w:hAnsi="Times New Roman" w:cs="Times New Roman"/>
          <w:sz w:val="24"/>
          <w:szCs w:val="24"/>
        </w:rPr>
        <w:t>paradigms</w:t>
      </w:r>
      <w:proofErr w:type="gramEnd"/>
      <w:r w:rsidRPr="00AF40BC">
        <w:rPr>
          <w:rFonts w:ascii="Times New Roman" w:hAnsi="Times New Roman" w:cs="Times New Roman"/>
          <w:sz w:val="24"/>
          <w:szCs w:val="24"/>
        </w:rPr>
        <w:t xml:space="preserve"> and our vision sets the course for our banks, teams and communities far into the future. Taking an </w:t>
      </w:r>
      <w:r w:rsidR="00862AB7" w:rsidRPr="00AF40BC">
        <w:rPr>
          <w:rFonts w:ascii="Times New Roman" w:hAnsi="Times New Roman" w:cs="Times New Roman"/>
          <w:sz w:val="24"/>
          <w:szCs w:val="24"/>
        </w:rPr>
        <w:t>all-in</w:t>
      </w:r>
      <w:r w:rsidRPr="00AF40BC">
        <w:rPr>
          <w:rFonts w:ascii="Times New Roman" w:hAnsi="Times New Roman" w:cs="Times New Roman"/>
          <w:sz w:val="24"/>
          <w:szCs w:val="24"/>
        </w:rPr>
        <w:t xml:space="preserve"> approach positively </w:t>
      </w:r>
      <w:r w:rsidR="00E36952">
        <w:rPr>
          <w:rFonts w:ascii="Times New Roman" w:hAnsi="Times New Roman" w:cs="Times New Roman"/>
          <w:sz w:val="24"/>
          <w:szCs w:val="24"/>
        </w:rPr>
        <w:t>affects</w:t>
      </w:r>
      <w:r w:rsidR="00E36952" w:rsidRPr="00AF40BC">
        <w:rPr>
          <w:rFonts w:ascii="Times New Roman" w:hAnsi="Times New Roman" w:cs="Times New Roman"/>
          <w:sz w:val="24"/>
          <w:szCs w:val="24"/>
        </w:rPr>
        <w:t xml:space="preserve"> </w:t>
      </w:r>
      <w:r w:rsidRPr="00AF40BC">
        <w:rPr>
          <w:rFonts w:ascii="Times New Roman" w:hAnsi="Times New Roman" w:cs="Times New Roman"/>
          <w:sz w:val="24"/>
          <w:szCs w:val="24"/>
        </w:rPr>
        <w:t>outcomes and helps to light the path forward.</w:t>
      </w:r>
    </w:p>
    <w:p w14:paraId="1002A331" w14:textId="753240E6" w:rsidR="008B4171" w:rsidRPr="00AF40BC" w:rsidRDefault="009E4D75" w:rsidP="00AF4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40BC">
        <w:rPr>
          <w:rFonts w:ascii="Times New Roman" w:hAnsi="Times New Roman" w:cs="Times New Roman"/>
          <w:sz w:val="24"/>
          <w:szCs w:val="24"/>
        </w:rPr>
        <w:lastRenderedPageBreak/>
        <w:t>Each and every</w:t>
      </w:r>
      <w:proofErr w:type="gramEnd"/>
      <w:r w:rsidRPr="00AF40BC">
        <w:rPr>
          <w:rFonts w:ascii="Times New Roman" w:hAnsi="Times New Roman" w:cs="Times New Roman"/>
          <w:sz w:val="24"/>
          <w:szCs w:val="24"/>
        </w:rPr>
        <w:t xml:space="preserve"> day, ICBA sees examples of people going all in with purpose.</w:t>
      </w:r>
      <w:r w:rsidR="001B1181" w:rsidRPr="00AF40BC">
        <w:rPr>
          <w:rFonts w:ascii="Times New Roman" w:hAnsi="Times New Roman" w:cs="Times New Roman"/>
          <w:sz w:val="24"/>
          <w:szCs w:val="24"/>
        </w:rPr>
        <w:t xml:space="preserve"> </w:t>
      </w:r>
      <w:r w:rsidR="008B4171" w:rsidRPr="00AF40BC">
        <w:rPr>
          <w:rFonts w:ascii="Times New Roman" w:hAnsi="Times New Roman" w:cs="Times New Roman"/>
          <w:sz w:val="24"/>
          <w:szCs w:val="24"/>
        </w:rPr>
        <w:t xml:space="preserve">Community bankers exemplify resilience and resolve and remind us that </w:t>
      </w:r>
      <w:r w:rsidR="001B1181" w:rsidRPr="00AF40BC">
        <w:rPr>
          <w:rFonts w:ascii="Times New Roman" w:hAnsi="Times New Roman" w:cs="Times New Roman"/>
          <w:sz w:val="24"/>
          <w:szCs w:val="24"/>
        </w:rPr>
        <w:t xml:space="preserve">a </w:t>
      </w:r>
      <w:r w:rsidR="008B4171" w:rsidRPr="00AF40BC">
        <w:rPr>
          <w:rFonts w:ascii="Times New Roman" w:hAnsi="Times New Roman" w:cs="Times New Roman"/>
          <w:sz w:val="24"/>
          <w:szCs w:val="24"/>
        </w:rPr>
        <w:t xml:space="preserve">champion isn’t something you </w:t>
      </w:r>
      <w:proofErr w:type="gramStart"/>
      <w:r w:rsidR="008B4171" w:rsidRPr="00AF40BC">
        <w:rPr>
          <w:rFonts w:ascii="Times New Roman" w:hAnsi="Times New Roman" w:cs="Times New Roman"/>
          <w:sz w:val="24"/>
          <w:szCs w:val="24"/>
        </w:rPr>
        <w:t>ar</w:t>
      </w:r>
      <w:r w:rsidR="00E36952">
        <w:rPr>
          <w:rFonts w:ascii="Times New Roman" w:hAnsi="Times New Roman" w:cs="Times New Roman"/>
          <w:sz w:val="24"/>
          <w:szCs w:val="24"/>
        </w:rPr>
        <w:t>e;</w:t>
      </w:r>
      <w:proofErr w:type="gramEnd"/>
      <w:r w:rsidR="008B4171" w:rsidRPr="00AF40BC">
        <w:rPr>
          <w:rFonts w:ascii="Times New Roman" w:hAnsi="Times New Roman" w:cs="Times New Roman"/>
          <w:sz w:val="24"/>
          <w:szCs w:val="24"/>
        </w:rPr>
        <w:t xml:space="preserve"> it’s something you wake up every morning and decide to </w:t>
      </w:r>
      <w:r w:rsidR="00E36952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E369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6952">
        <w:rPr>
          <w:rFonts w:ascii="Times New Roman" w:hAnsi="Times New Roman" w:cs="Times New Roman"/>
          <w:sz w:val="24"/>
          <w:szCs w:val="24"/>
        </w:rPr>
        <w:t>&gt;</w:t>
      </w:r>
      <w:r w:rsidR="00AA1DCF" w:rsidRPr="00AF40BC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E36952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E369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6952">
        <w:rPr>
          <w:rFonts w:ascii="Times New Roman" w:hAnsi="Times New Roman" w:cs="Times New Roman"/>
          <w:sz w:val="24"/>
          <w:szCs w:val="24"/>
        </w:rPr>
        <w:t>&gt;</w:t>
      </w:r>
      <w:r w:rsidR="008B4171" w:rsidRPr="00AF40BC">
        <w:rPr>
          <w:rFonts w:ascii="Times New Roman" w:hAnsi="Times New Roman" w:cs="Times New Roman"/>
          <w:sz w:val="24"/>
          <w:szCs w:val="24"/>
        </w:rPr>
        <w:t>.</w:t>
      </w:r>
    </w:p>
    <w:p w14:paraId="614AD0F7" w14:textId="2A4DDFE8" w:rsidR="00D30929" w:rsidRPr="00AF40BC" w:rsidRDefault="008B4171" w:rsidP="00AF4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0BC">
        <w:rPr>
          <w:rFonts w:ascii="Times New Roman" w:hAnsi="Times New Roman" w:cs="Times New Roman"/>
          <w:sz w:val="24"/>
          <w:szCs w:val="24"/>
        </w:rPr>
        <w:t>By embracing an all-in mindset, we shift our views to think and act differently</w:t>
      </w:r>
      <w:r w:rsidR="004D230D" w:rsidRPr="00AF40BC">
        <w:rPr>
          <w:rFonts w:ascii="Times New Roman" w:hAnsi="Times New Roman" w:cs="Times New Roman"/>
          <w:sz w:val="24"/>
          <w:szCs w:val="24"/>
        </w:rPr>
        <w:t>, acceptin</w:t>
      </w:r>
      <w:r w:rsidRPr="00AF40BC">
        <w:rPr>
          <w:rFonts w:ascii="Times New Roman" w:hAnsi="Times New Roman" w:cs="Times New Roman"/>
          <w:sz w:val="24"/>
          <w:szCs w:val="24"/>
        </w:rPr>
        <w:t>g the potential for both professional and personal growth.</w:t>
      </w:r>
      <w:r w:rsidR="00E37EF3" w:rsidRPr="00AF40BC">
        <w:rPr>
          <w:rFonts w:ascii="Times New Roman" w:hAnsi="Times New Roman" w:cs="Times New Roman"/>
          <w:sz w:val="24"/>
          <w:szCs w:val="24"/>
        </w:rPr>
        <w:t xml:space="preserve"> </w:t>
      </w:r>
      <w:r w:rsidR="000B2DE9" w:rsidRPr="00AF40BC">
        <w:rPr>
          <w:rFonts w:ascii="Times New Roman" w:hAnsi="Times New Roman" w:cs="Times New Roman"/>
          <w:sz w:val="24"/>
          <w:szCs w:val="24"/>
        </w:rPr>
        <w:t>Think about the countless times when you</w:t>
      </w:r>
      <w:r w:rsidR="00A63D6B" w:rsidRPr="00AF40BC">
        <w:rPr>
          <w:rFonts w:ascii="Times New Roman" w:hAnsi="Times New Roman" w:cs="Times New Roman"/>
          <w:sz w:val="24"/>
          <w:szCs w:val="24"/>
        </w:rPr>
        <w:t>’</w:t>
      </w:r>
      <w:r w:rsidR="000B2DE9" w:rsidRPr="00AF40BC">
        <w:rPr>
          <w:rFonts w:ascii="Times New Roman" w:hAnsi="Times New Roman" w:cs="Times New Roman"/>
          <w:sz w:val="24"/>
          <w:szCs w:val="24"/>
        </w:rPr>
        <w:t>ve witnessed your team going above and beyond to achieve a goal</w:t>
      </w:r>
      <w:r w:rsidR="00BF3796" w:rsidRPr="00AF40BC">
        <w:rPr>
          <w:rFonts w:ascii="Times New Roman" w:hAnsi="Times New Roman" w:cs="Times New Roman"/>
          <w:sz w:val="24"/>
          <w:szCs w:val="24"/>
        </w:rPr>
        <w:t>:</w:t>
      </w:r>
    </w:p>
    <w:p w14:paraId="33D3DAC5" w14:textId="23F0AA1F" w:rsidR="00D30929" w:rsidRPr="00AF40BC" w:rsidRDefault="00D30929" w:rsidP="00AF40B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0BC">
        <w:rPr>
          <w:rFonts w:ascii="Times New Roman" w:hAnsi="Times New Roman" w:cs="Times New Roman"/>
          <w:sz w:val="24"/>
          <w:szCs w:val="24"/>
        </w:rPr>
        <w:t xml:space="preserve">Staying late to finish up a major project </w:t>
      </w:r>
      <w:r w:rsidR="00D02AA9" w:rsidRPr="00AF40BC">
        <w:rPr>
          <w:rFonts w:ascii="Times New Roman" w:hAnsi="Times New Roman" w:cs="Times New Roman"/>
          <w:sz w:val="24"/>
          <w:szCs w:val="24"/>
        </w:rPr>
        <w:t>(</w:t>
      </w:r>
      <w:r w:rsidR="00E36952">
        <w:rPr>
          <w:rFonts w:ascii="Times New Roman" w:hAnsi="Times New Roman" w:cs="Times New Roman"/>
          <w:sz w:val="24"/>
          <w:szCs w:val="24"/>
        </w:rPr>
        <w:t>r</w:t>
      </w:r>
      <w:r w:rsidR="00E36952" w:rsidRPr="00AF40BC">
        <w:rPr>
          <w:rFonts w:ascii="Times New Roman" w:hAnsi="Times New Roman" w:cs="Times New Roman"/>
          <w:sz w:val="24"/>
          <w:szCs w:val="24"/>
        </w:rPr>
        <w:t xml:space="preserve">emember </w:t>
      </w:r>
      <w:r w:rsidRPr="00AF40BC">
        <w:rPr>
          <w:rFonts w:ascii="Times New Roman" w:hAnsi="Times New Roman" w:cs="Times New Roman"/>
          <w:sz w:val="24"/>
          <w:szCs w:val="24"/>
        </w:rPr>
        <w:t>those PPP days</w:t>
      </w:r>
      <w:r w:rsidR="00E36952">
        <w:rPr>
          <w:rFonts w:ascii="Times New Roman" w:hAnsi="Times New Roman" w:cs="Times New Roman"/>
          <w:sz w:val="24"/>
          <w:szCs w:val="24"/>
        </w:rPr>
        <w:t xml:space="preserve"> and nights</w:t>
      </w:r>
      <w:r w:rsidRPr="00AF40BC">
        <w:rPr>
          <w:rFonts w:ascii="Times New Roman" w:hAnsi="Times New Roman" w:cs="Times New Roman"/>
          <w:sz w:val="24"/>
          <w:szCs w:val="24"/>
        </w:rPr>
        <w:t>?</w:t>
      </w:r>
      <w:r w:rsidR="00D02AA9" w:rsidRPr="00AF40BC">
        <w:rPr>
          <w:rFonts w:ascii="Times New Roman" w:hAnsi="Times New Roman" w:cs="Times New Roman"/>
          <w:sz w:val="24"/>
          <w:szCs w:val="24"/>
        </w:rPr>
        <w:t>)</w:t>
      </w:r>
    </w:p>
    <w:p w14:paraId="617C8E2F" w14:textId="738BA949" w:rsidR="00D30929" w:rsidRPr="00AF40BC" w:rsidRDefault="00D30929" w:rsidP="00AF40B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0BC">
        <w:rPr>
          <w:rFonts w:ascii="Times New Roman" w:hAnsi="Times New Roman" w:cs="Times New Roman"/>
          <w:sz w:val="24"/>
          <w:szCs w:val="24"/>
        </w:rPr>
        <w:t>Spending extra time with a customer to give them a</w:t>
      </w:r>
      <w:r w:rsidR="00722720" w:rsidRPr="00AF40BC">
        <w:rPr>
          <w:rFonts w:ascii="Times New Roman" w:hAnsi="Times New Roman" w:cs="Times New Roman"/>
          <w:sz w:val="24"/>
          <w:szCs w:val="24"/>
        </w:rPr>
        <w:t xml:space="preserve">n exceptional </w:t>
      </w:r>
      <w:r w:rsidRPr="00AF40BC">
        <w:rPr>
          <w:rFonts w:ascii="Times New Roman" w:hAnsi="Times New Roman" w:cs="Times New Roman"/>
          <w:sz w:val="24"/>
          <w:szCs w:val="24"/>
        </w:rPr>
        <w:t>experience</w:t>
      </w:r>
    </w:p>
    <w:p w14:paraId="02677A05" w14:textId="62BB36C2" w:rsidR="00D30929" w:rsidRPr="00AF40BC" w:rsidRDefault="00D30929" w:rsidP="00AF40B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0BC">
        <w:rPr>
          <w:rFonts w:ascii="Times New Roman" w:hAnsi="Times New Roman" w:cs="Times New Roman"/>
          <w:sz w:val="24"/>
          <w:szCs w:val="24"/>
        </w:rPr>
        <w:t xml:space="preserve">Going the extra mile to </w:t>
      </w:r>
      <w:r w:rsidR="00E36952">
        <w:rPr>
          <w:rFonts w:ascii="Times New Roman" w:hAnsi="Times New Roman" w:cs="Times New Roman"/>
          <w:sz w:val="24"/>
          <w:szCs w:val="24"/>
        </w:rPr>
        <w:t xml:space="preserve">help </w:t>
      </w:r>
      <w:r w:rsidRPr="00AF40BC">
        <w:rPr>
          <w:rFonts w:ascii="Times New Roman" w:hAnsi="Times New Roman" w:cs="Times New Roman"/>
          <w:sz w:val="24"/>
          <w:szCs w:val="24"/>
        </w:rPr>
        <w:t xml:space="preserve">a colleague </w:t>
      </w:r>
      <w:r w:rsidR="00D02AA9" w:rsidRPr="00AF40BC">
        <w:rPr>
          <w:rFonts w:ascii="Times New Roman" w:hAnsi="Times New Roman" w:cs="Times New Roman"/>
          <w:sz w:val="24"/>
          <w:szCs w:val="24"/>
        </w:rPr>
        <w:t>who</w:t>
      </w:r>
      <w:r w:rsidRPr="00AF40BC">
        <w:rPr>
          <w:rFonts w:ascii="Times New Roman" w:hAnsi="Times New Roman" w:cs="Times New Roman"/>
          <w:sz w:val="24"/>
          <w:szCs w:val="24"/>
        </w:rPr>
        <w:t xml:space="preserve"> is struggling with a difficult project</w:t>
      </w:r>
    </w:p>
    <w:p w14:paraId="56C0B63B" w14:textId="09C03021" w:rsidR="00D30929" w:rsidRPr="00AF40BC" w:rsidRDefault="00D30929" w:rsidP="00AF40B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0BC">
        <w:rPr>
          <w:rFonts w:ascii="Times New Roman" w:hAnsi="Times New Roman" w:cs="Times New Roman"/>
          <w:sz w:val="24"/>
          <w:szCs w:val="24"/>
        </w:rPr>
        <w:t>Thinking outside the box to innovate and improve customer experience or an internal bank process</w:t>
      </w:r>
    </w:p>
    <w:p w14:paraId="3592139F" w14:textId="4330A5F7" w:rsidR="00EA439D" w:rsidRPr="00AF40BC" w:rsidRDefault="00EA439D" w:rsidP="00AF40B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0BC">
        <w:rPr>
          <w:rFonts w:ascii="Times New Roman" w:hAnsi="Times New Roman" w:cs="Times New Roman"/>
          <w:sz w:val="24"/>
          <w:szCs w:val="24"/>
        </w:rPr>
        <w:t xml:space="preserve">Making an impact in the community </w:t>
      </w:r>
      <w:r w:rsidR="00E36952">
        <w:rPr>
          <w:rFonts w:ascii="Times New Roman" w:hAnsi="Times New Roman" w:cs="Times New Roman"/>
          <w:sz w:val="24"/>
          <w:szCs w:val="24"/>
        </w:rPr>
        <w:t>with</w:t>
      </w:r>
      <w:r w:rsidR="00E36952" w:rsidRPr="00AF40BC">
        <w:rPr>
          <w:rFonts w:ascii="Times New Roman" w:hAnsi="Times New Roman" w:cs="Times New Roman"/>
          <w:sz w:val="24"/>
          <w:szCs w:val="24"/>
        </w:rPr>
        <w:t xml:space="preserve"> </w:t>
      </w:r>
      <w:r w:rsidR="00C93036" w:rsidRPr="00AF40BC">
        <w:rPr>
          <w:rFonts w:ascii="Times New Roman" w:hAnsi="Times New Roman" w:cs="Times New Roman"/>
          <w:sz w:val="24"/>
          <w:szCs w:val="24"/>
        </w:rPr>
        <w:t>a bank-supported initiative</w:t>
      </w:r>
    </w:p>
    <w:p w14:paraId="3A1BD9EA" w14:textId="1FF1D201" w:rsidR="00D30929" w:rsidRPr="00AF40BC" w:rsidRDefault="00D30929" w:rsidP="00AF40B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0BC">
        <w:rPr>
          <w:rFonts w:ascii="Times New Roman" w:hAnsi="Times New Roman" w:cs="Times New Roman"/>
          <w:sz w:val="24"/>
          <w:szCs w:val="24"/>
        </w:rPr>
        <w:t xml:space="preserve">Influencing the energy of a meeting </w:t>
      </w:r>
      <w:r w:rsidR="000D0A9D" w:rsidRPr="00AF40BC">
        <w:rPr>
          <w:rFonts w:ascii="Times New Roman" w:hAnsi="Times New Roman" w:cs="Times New Roman"/>
          <w:sz w:val="24"/>
          <w:szCs w:val="24"/>
        </w:rPr>
        <w:t>with</w:t>
      </w:r>
      <w:r w:rsidRPr="00AF40BC">
        <w:rPr>
          <w:rFonts w:ascii="Times New Roman" w:hAnsi="Times New Roman" w:cs="Times New Roman"/>
          <w:sz w:val="24"/>
          <w:szCs w:val="24"/>
        </w:rPr>
        <w:t xml:space="preserve"> </w:t>
      </w:r>
      <w:r w:rsidR="00E36952">
        <w:rPr>
          <w:rFonts w:ascii="Times New Roman" w:hAnsi="Times New Roman" w:cs="Times New Roman"/>
          <w:sz w:val="24"/>
          <w:szCs w:val="24"/>
        </w:rPr>
        <w:t>a</w:t>
      </w:r>
      <w:r w:rsidR="00E36952" w:rsidRPr="00AF40BC">
        <w:rPr>
          <w:rFonts w:ascii="Times New Roman" w:hAnsi="Times New Roman" w:cs="Times New Roman"/>
          <w:sz w:val="24"/>
          <w:szCs w:val="24"/>
        </w:rPr>
        <w:t xml:space="preserve"> </w:t>
      </w:r>
      <w:r w:rsidRPr="00AF40BC">
        <w:rPr>
          <w:rFonts w:ascii="Times New Roman" w:hAnsi="Times New Roman" w:cs="Times New Roman"/>
          <w:sz w:val="24"/>
          <w:szCs w:val="24"/>
        </w:rPr>
        <w:t>positive tone, practical outlook and prepared contributions.</w:t>
      </w:r>
    </w:p>
    <w:p w14:paraId="2F020329" w14:textId="2653EE79" w:rsidR="00C90847" w:rsidRPr="00AF40BC" w:rsidRDefault="008B4171" w:rsidP="00AF4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0BC">
        <w:rPr>
          <w:rFonts w:ascii="Times New Roman" w:hAnsi="Times New Roman" w:cs="Times New Roman"/>
          <w:sz w:val="24"/>
          <w:szCs w:val="24"/>
        </w:rPr>
        <w:t xml:space="preserve">As a leader, </w:t>
      </w:r>
      <w:r w:rsidR="00C77D6E" w:rsidRPr="00AF40BC">
        <w:rPr>
          <w:rFonts w:ascii="Times New Roman" w:hAnsi="Times New Roman" w:cs="Times New Roman"/>
          <w:sz w:val="24"/>
          <w:szCs w:val="24"/>
        </w:rPr>
        <w:t>give your</w:t>
      </w:r>
      <w:r w:rsidRPr="00AF40BC">
        <w:rPr>
          <w:rFonts w:ascii="Times New Roman" w:hAnsi="Times New Roman" w:cs="Times New Roman"/>
          <w:sz w:val="24"/>
          <w:szCs w:val="24"/>
        </w:rPr>
        <w:t xml:space="preserve"> team the tools</w:t>
      </w:r>
      <w:r w:rsidR="005F2EF8" w:rsidRPr="00AF40BC">
        <w:rPr>
          <w:rFonts w:ascii="Times New Roman" w:hAnsi="Times New Roman" w:cs="Times New Roman"/>
          <w:sz w:val="24"/>
          <w:szCs w:val="24"/>
        </w:rPr>
        <w:t xml:space="preserve"> </w:t>
      </w:r>
      <w:r w:rsidRPr="00AF40BC">
        <w:rPr>
          <w:rFonts w:ascii="Times New Roman" w:hAnsi="Times New Roman" w:cs="Times New Roman"/>
          <w:sz w:val="24"/>
          <w:szCs w:val="24"/>
        </w:rPr>
        <w:t>and support to go all in</w:t>
      </w:r>
      <w:r w:rsidR="00230155" w:rsidRPr="00AF40BC">
        <w:rPr>
          <w:rFonts w:ascii="Times New Roman" w:hAnsi="Times New Roman" w:cs="Times New Roman"/>
          <w:sz w:val="24"/>
          <w:szCs w:val="24"/>
        </w:rPr>
        <w:t xml:space="preserve"> and do what they do best</w:t>
      </w:r>
      <w:r w:rsidRPr="00AF40BC">
        <w:rPr>
          <w:rFonts w:ascii="Times New Roman" w:hAnsi="Times New Roman" w:cs="Times New Roman"/>
          <w:sz w:val="24"/>
          <w:szCs w:val="24"/>
        </w:rPr>
        <w:t>.</w:t>
      </w:r>
      <w:r w:rsidR="00E37EF3" w:rsidRPr="00AF40BC">
        <w:rPr>
          <w:rFonts w:ascii="Times New Roman" w:hAnsi="Times New Roman" w:cs="Times New Roman"/>
          <w:sz w:val="24"/>
          <w:szCs w:val="24"/>
        </w:rPr>
        <w:t xml:space="preserve"> </w:t>
      </w:r>
      <w:r w:rsidRPr="00AF40BC">
        <w:rPr>
          <w:rFonts w:ascii="Times New Roman" w:hAnsi="Times New Roman" w:cs="Times New Roman"/>
          <w:sz w:val="24"/>
          <w:szCs w:val="24"/>
        </w:rPr>
        <w:t xml:space="preserve">If it means new technology, </w:t>
      </w:r>
      <w:r w:rsidR="00474744" w:rsidRPr="00AF40BC">
        <w:rPr>
          <w:rFonts w:ascii="Times New Roman" w:hAnsi="Times New Roman" w:cs="Times New Roman"/>
          <w:sz w:val="24"/>
          <w:szCs w:val="24"/>
        </w:rPr>
        <w:t xml:space="preserve">more </w:t>
      </w:r>
      <w:r w:rsidRPr="00AF40BC">
        <w:rPr>
          <w:rFonts w:ascii="Times New Roman" w:hAnsi="Times New Roman" w:cs="Times New Roman"/>
          <w:sz w:val="24"/>
          <w:szCs w:val="24"/>
        </w:rPr>
        <w:t xml:space="preserve">time, </w:t>
      </w:r>
      <w:r w:rsidR="00474744" w:rsidRPr="00AF40BC">
        <w:rPr>
          <w:rFonts w:ascii="Times New Roman" w:hAnsi="Times New Roman" w:cs="Times New Roman"/>
          <w:sz w:val="24"/>
          <w:szCs w:val="24"/>
        </w:rPr>
        <w:t xml:space="preserve">added </w:t>
      </w:r>
      <w:r w:rsidRPr="00AF40BC">
        <w:rPr>
          <w:rFonts w:ascii="Times New Roman" w:hAnsi="Times New Roman" w:cs="Times New Roman"/>
          <w:sz w:val="24"/>
          <w:szCs w:val="24"/>
        </w:rPr>
        <w:t xml:space="preserve">financial support, </w:t>
      </w:r>
      <w:r w:rsidR="00444C8E" w:rsidRPr="00AF40BC">
        <w:rPr>
          <w:rFonts w:ascii="Times New Roman" w:hAnsi="Times New Roman" w:cs="Times New Roman"/>
          <w:sz w:val="24"/>
          <w:szCs w:val="24"/>
        </w:rPr>
        <w:t xml:space="preserve">extra </w:t>
      </w:r>
      <w:r w:rsidRPr="00AF40BC">
        <w:rPr>
          <w:rFonts w:ascii="Times New Roman" w:hAnsi="Times New Roman" w:cs="Times New Roman"/>
          <w:sz w:val="24"/>
          <w:szCs w:val="24"/>
        </w:rPr>
        <w:t xml:space="preserve">encouragement </w:t>
      </w:r>
      <w:r w:rsidR="003A2F6D" w:rsidRPr="00AF40BC">
        <w:rPr>
          <w:rFonts w:ascii="Times New Roman" w:hAnsi="Times New Roman" w:cs="Times New Roman"/>
          <w:sz w:val="24"/>
          <w:szCs w:val="24"/>
        </w:rPr>
        <w:t xml:space="preserve">or </w:t>
      </w:r>
      <w:r w:rsidRPr="00AF40BC">
        <w:rPr>
          <w:rFonts w:ascii="Times New Roman" w:hAnsi="Times New Roman" w:cs="Times New Roman"/>
          <w:sz w:val="24"/>
          <w:szCs w:val="24"/>
        </w:rPr>
        <w:t>access to critical connection points,</w:t>
      </w:r>
      <w:r w:rsidR="00C454C6" w:rsidRPr="00AF40BC">
        <w:rPr>
          <w:rFonts w:ascii="Times New Roman" w:hAnsi="Times New Roman" w:cs="Times New Roman"/>
          <w:sz w:val="24"/>
          <w:szCs w:val="24"/>
        </w:rPr>
        <w:t xml:space="preserve"> give</w:t>
      </w:r>
      <w:r w:rsidR="00113C35" w:rsidRPr="00AF40BC">
        <w:rPr>
          <w:rFonts w:ascii="Times New Roman" w:hAnsi="Times New Roman" w:cs="Times New Roman"/>
          <w:sz w:val="24"/>
          <w:szCs w:val="24"/>
        </w:rPr>
        <w:t xml:space="preserve"> them </w:t>
      </w:r>
      <w:r w:rsidR="00E36952">
        <w:rPr>
          <w:rFonts w:ascii="Times New Roman" w:hAnsi="Times New Roman" w:cs="Times New Roman"/>
          <w:sz w:val="24"/>
          <w:szCs w:val="24"/>
        </w:rPr>
        <w:t>what</w:t>
      </w:r>
      <w:r w:rsidR="003A2F6D" w:rsidRPr="00AF40BC">
        <w:rPr>
          <w:rFonts w:ascii="Times New Roman" w:hAnsi="Times New Roman" w:cs="Times New Roman"/>
          <w:sz w:val="24"/>
          <w:szCs w:val="24"/>
        </w:rPr>
        <w:t xml:space="preserve"> they need to</w:t>
      </w:r>
      <w:r w:rsidRPr="00AF40BC">
        <w:rPr>
          <w:rFonts w:ascii="Times New Roman" w:hAnsi="Times New Roman" w:cs="Times New Roman"/>
          <w:sz w:val="24"/>
          <w:szCs w:val="24"/>
        </w:rPr>
        <w:t xml:space="preserve"> jump into a task with excitement and commitment.</w:t>
      </w:r>
      <w:r w:rsidR="00D30929" w:rsidRPr="00AF4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71D98" w14:textId="7CF05326" w:rsidR="005F2EF8" w:rsidRPr="00AF40BC" w:rsidRDefault="00542C70" w:rsidP="00AF4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0BC">
        <w:rPr>
          <w:rFonts w:ascii="Times New Roman" w:hAnsi="Times New Roman" w:cs="Times New Roman"/>
          <w:sz w:val="24"/>
          <w:szCs w:val="24"/>
        </w:rPr>
        <w:t>And once you’ve done that, why not celebrate with a</w:t>
      </w:r>
      <w:r w:rsidR="00065C9B" w:rsidRPr="00AF40BC">
        <w:rPr>
          <w:rFonts w:ascii="Times New Roman" w:hAnsi="Times New Roman" w:cs="Times New Roman"/>
          <w:sz w:val="24"/>
          <w:szCs w:val="24"/>
        </w:rPr>
        <w:t xml:space="preserve"> quarterly or annual</w:t>
      </w:r>
      <w:r w:rsidR="00D30929" w:rsidRPr="00AF40BC">
        <w:rPr>
          <w:rFonts w:ascii="Times New Roman" w:hAnsi="Times New Roman" w:cs="Times New Roman"/>
          <w:sz w:val="24"/>
          <w:szCs w:val="24"/>
        </w:rPr>
        <w:t xml:space="preserve"> </w:t>
      </w:r>
      <w:r w:rsidR="00D4219E" w:rsidRPr="00AF40BC">
        <w:rPr>
          <w:rFonts w:ascii="Times New Roman" w:hAnsi="Times New Roman" w:cs="Times New Roman"/>
          <w:sz w:val="24"/>
          <w:szCs w:val="24"/>
        </w:rPr>
        <w:t>“All In” award that honors this commitment</w:t>
      </w:r>
      <w:r w:rsidRPr="00AF40BC">
        <w:rPr>
          <w:rFonts w:ascii="Times New Roman" w:hAnsi="Times New Roman" w:cs="Times New Roman"/>
          <w:sz w:val="24"/>
          <w:szCs w:val="24"/>
        </w:rPr>
        <w:t>?</w:t>
      </w:r>
      <w:r w:rsidR="00BE75D2" w:rsidRPr="00AF40BC">
        <w:rPr>
          <w:rFonts w:ascii="Times New Roman" w:hAnsi="Times New Roman" w:cs="Times New Roman"/>
          <w:sz w:val="24"/>
          <w:szCs w:val="24"/>
        </w:rPr>
        <w:t xml:space="preserve"> </w:t>
      </w:r>
      <w:r w:rsidR="00D06C1A" w:rsidRPr="00AF40BC">
        <w:rPr>
          <w:rFonts w:ascii="Times New Roman" w:hAnsi="Times New Roman" w:cs="Times New Roman"/>
          <w:sz w:val="24"/>
          <w:szCs w:val="24"/>
        </w:rPr>
        <w:t>There’s nothing like going above and beyond</w:t>
      </w:r>
      <w:r w:rsidR="008B69A6">
        <w:rPr>
          <w:rFonts w:ascii="Times New Roman" w:hAnsi="Times New Roman" w:cs="Times New Roman"/>
          <w:sz w:val="24"/>
          <w:szCs w:val="24"/>
        </w:rPr>
        <w:t>—</w:t>
      </w:r>
      <w:r w:rsidR="005B143B" w:rsidRPr="00AF40BC">
        <w:rPr>
          <w:rFonts w:ascii="Times New Roman" w:hAnsi="Times New Roman" w:cs="Times New Roman"/>
          <w:sz w:val="24"/>
          <w:szCs w:val="24"/>
        </w:rPr>
        <w:t xml:space="preserve">but being recognized for it feels </w:t>
      </w:r>
      <w:proofErr w:type="gramStart"/>
      <w:r w:rsidR="005B143B" w:rsidRPr="00AF40BC">
        <w:rPr>
          <w:rFonts w:ascii="Times New Roman" w:hAnsi="Times New Roman" w:cs="Times New Roman"/>
          <w:sz w:val="24"/>
          <w:szCs w:val="24"/>
        </w:rPr>
        <w:t>pretty great</w:t>
      </w:r>
      <w:proofErr w:type="gramEnd"/>
      <w:r w:rsidR="008B69A6">
        <w:rPr>
          <w:rFonts w:ascii="Times New Roman" w:hAnsi="Times New Roman" w:cs="Times New Roman"/>
          <w:sz w:val="24"/>
          <w:szCs w:val="24"/>
        </w:rPr>
        <w:t>,</w:t>
      </w:r>
      <w:r w:rsidR="005B143B" w:rsidRPr="00AF40BC">
        <w:rPr>
          <w:rFonts w:ascii="Times New Roman" w:hAnsi="Times New Roman" w:cs="Times New Roman"/>
          <w:sz w:val="24"/>
          <w:szCs w:val="24"/>
        </w:rPr>
        <w:t xml:space="preserve"> too</w:t>
      </w:r>
      <w:r w:rsidR="00D06C1A" w:rsidRPr="00AF40BC">
        <w:rPr>
          <w:rFonts w:ascii="Times New Roman" w:hAnsi="Times New Roman" w:cs="Times New Roman"/>
          <w:sz w:val="24"/>
          <w:szCs w:val="24"/>
        </w:rPr>
        <w:t>.</w:t>
      </w:r>
    </w:p>
    <w:p w14:paraId="3733B0A0" w14:textId="2AB2C5AD" w:rsidR="005E250D" w:rsidRDefault="005E250D" w:rsidP="00AF4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A0E4B0" w14:textId="6F8F77F0" w:rsidR="003B0AF1" w:rsidRPr="00DD59EE" w:rsidRDefault="003B0AF1" w:rsidP="00AF40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9EE">
        <w:rPr>
          <w:rFonts w:ascii="Times New Roman" w:hAnsi="Times New Roman" w:cs="Times New Roman"/>
          <w:b/>
          <w:bCs/>
          <w:sz w:val="24"/>
          <w:szCs w:val="24"/>
        </w:rPr>
        <w:t xml:space="preserve">Lindsay </w:t>
      </w:r>
      <w:proofErr w:type="spellStart"/>
      <w:r w:rsidRPr="00DD59EE">
        <w:rPr>
          <w:rFonts w:ascii="Times New Roman" w:hAnsi="Times New Roman" w:cs="Times New Roman"/>
          <w:b/>
          <w:bCs/>
          <w:sz w:val="24"/>
          <w:szCs w:val="24"/>
        </w:rPr>
        <w:t>LaNore</w:t>
      </w:r>
      <w:proofErr w:type="spellEnd"/>
      <w:r w:rsidRPr="00DD59E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5" w:history="1">
        <w:r w:rsidRPr="00DD59EE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lindsay.lanore@icba.org</w:t>
        </w:r>
      </w:hyperlink>
      <w:r w:rsidRPr="00DD59EE">
        <w:rPr>
          <w:rFonts w:ascii="Times New Roman" w:hAnsi="Times New Roman" w:cs="Times New Roman"/>
          <w:b/>
          <w:bCs/>
          <w:sz w:val="24"/>
          <w:szCs w:val="24"/>
        </w:rPr>
        <w:t>) is ICBA’s group executive vice president and chief learning and experience officer.</w:t>
      </w:r>
    </w:p>
    <w:sectPr w:rsidR="003B0AF1" w:rsidRPr="00DD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51A69"/>
    <w:multiLevelType w:val="hybridMultilevel"/>
    <w:tmpl w:val="69AE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71"/>
    <w:rsid w:val="00065C9B"/>
    <w:rsid w:val="000B2DE9"/>
    <w:rsid w:val="000D0A9D"/>
    <w:rsid w:val="000D4136"/>
    <w:rsid w:val="00105F7E"/>
    <w:rsid w:val="00113C35"/>
    <w:rsid w:val="001B1181"/>
    <w:rsid w:val="001B39A2"/>
    <w:rsid w:val="0022614C"/>
    <w:rsid w:val="00230155"/>
    <w:rsid w:val="00234FC7"/>
    <w:rsid w:val="00303AD6"/>
    <w:rsid w:val="00397D80"/>
    <w:rsid w:val="003A2F6D"/>
    <w:rsid w:val="003B0AF1"/>
    <w:rsid w:val="003C07C3"/>
    <w:rsid w:val="003F2D46"/>
    <w:rsid w:val="00444C8E"/>
    <w:rsid w:val="004603C2"/>
    <w:rsid w:val="00465B75"/>
    <w:rsid w:val="00474744"/>
    <w:rsid w:val="004D0566"/>
    <w:rsid w:val="004D230D"/>
    <w:rsid w:val="004F4309"/>
    <w:rsid w:val="00542C70"/>
    <w:rsid w:val="005725FE"/>
    <w:rsid w:val="005820F4"/>
    <w:rsid w:val="005B143B"/>
    <w:rsid w:val="005B61CF"/>
    <w:rsid w:val="005E250D"/>
    <w:rsid w:val="005F2EF8"/>
    <w:rsid w:val="00612DBA"/>
    <w:rsid w:val="006E63A8"/>
    <w:rsid w:val="007127E5"/>
    <w:rsid w:val="00722720"/>
    <w:rsid w:val="007A7828"/>
    <w:rsid w:val="007B6015"/>
    <w:rsid w:val="007E050A"/>
    <w:rsid w:val="00862AB7"/>
    <w:rsid w:val="00894A04"/>
    <w:rsid w:val="008B4171"/>
    <w:rsid w:val="008B69A6"/>
    <w:rsid w:val="008E6A82"/>
    <w:rsid w:val="00944AB3"/>
    <w:rsid w:val="009E4D75"/>
    <w:rsid w:val="00A107F0"/>
    <w:rsid w:val="00A63D6B"/>
    <w:rsid w:val="00AA1DCF"/>
    <w:rsid w:val="00AF40BC"/>
    <w:rsid w:val="00B2743E"/>
    <w:rsid w:val="00BE75D2"/>
    <w:rsid w:val="00BF3796"/>
    <w:rsid w:val="00C10C0E"/>
    <w:rsid w:val="00C37117"/>
    <w:rsid w:val="00C44865"/>
    <w:rsid w:val="00C454C6"/>
    <w:rsid w:val="00C65A9E"/>
    <w:rsid w:val="00C77D6E"/>
    <w:rsid w:val="00C90847"/>
    <w:rsid w:val="00C93036"/>
    <w:rsid w:val="00CE362F"/>
    <w:rsid w:val="00D02AA9"/>
    <w:rsid w:val="00D06C1A"/>
    <w:rsid w:val="00D30929"/>
    <w:rsid w:val="00D4219E"/>
    <w:rsid w:val="00D50B00"/>
    <w:rsid w:val="00D529F3"/>
    <w:rsid w:val="00D85730"/>
    <w:rsid w:val="00DD59EE"/>
    <w:rsid w:val="00E36952"/>
    <w:rsid w:val="00E37EF3"/>
    <w:rsid w:val="00E4118E"/>
    <w:rsid w:val="00EA439D"/>
    <w:rsid w:val="00ED331F"/>
    <w:rsid w:val="00F023F3"/>
    <w:rsid w:val="00F345FE"/>
    <w:rsid w:val="00F46E9B"/>
    <w:rsid w:val="00F5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31BE"/>
  <w15:chartTrackingRefBased/>
  <w15:docId w15:val="{74A86E89-3A85-4BA6-8F5B-D1D33933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1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71"/>
    <w:pPr>
      <w:spacing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4747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say.lanore@ic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2022-02-25T20:11:00Z</dcterms:created>
  <dcterms:modified xsi:type="dcterms:W3CDTF">2022-02-25T20:11:00Z</dcterms:modified>
</cp:coreProperties>
</file>