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565BACC" w14:textId="76E03228" w:rsidR="00992163" w:rsidRDefault="00992163" w:rsidP="003863C7">
      <w:pPr>
        <w:pStyle w:val="yiv7197526007msonormal"/>
        <w:shd w:val="clear" w:color="auto" w:fill="FFFFFF"/>
        <w:spacing w:before="0" w:beforeAutospacing="0" w:after="0" w:afterAutospacing="0" w:line="276" w:lineRule="auto"/>
        <w:rPr>
          <w:rFonts w:ascii="Calibri" w:hAnsi="Calibri" w:cs="Calibri"/>
          <w:b/>
          <w:bCs/>
          <w:color w:val="1D2228"/>
          <w:sz w:val="20"/>
          <w:szCs w:val="20"/>
        </w:rPr>
      </w:pPr>
      <w:r>
        <w:rPr>
          <w:rFonts w:ascii="Calibri" w:hAnsi="Calibri" w:cs="Calibri"/>
          <w:b/>
          <w:bCs/>
          <w:color w:val="1D2228"/>
          <w:sz w:val="20"/>
          <w:szCs w:val="20"/>
        </w:rPr>
        <w:t>Independent Banker</w:t>
      </w:r>
    </w:p>
    <w:p w14:paraId="2B168C1A" w14:textId="16C7031A" w:rsidR="00992163" w:rsidRDefault="00992163" w:rsidP="003863C7">
      <w:pPr>
        <w:pStyle w:val="yiv7197526007msonormal"/>
        <w:shd w:val="clear" w:color="auto" w:fill="FFFFFF"/>
        <w:spacing w:before="0" w:beforeAutospacing="0" w:after="0" w:afterAutospacing="0" w:line="276" w:lineRule="auto"/>
        <w:rPr>
          <w:rFonts w:ascii="Calibri" w:hAnsi="Calibri" w:cs="Calibri"/>
          <w:b/>
          <w:bCs/>
          <w:color w:val="1D2228"/>
          <w:sz w:val="20"/>
          <w:szCs w:val="20"/>
        </w:rPr>
      </w:pPr>
      <w:r>
        <w:rPr>
          <w:rFonts w:ascii="Calibri" w:hAnsi="Calibri" w:cs="Calibri"/>
          <w:b/>
          <w:bCs/>
          <w:color w:val="1D2228"/>
          <w:sz w:val="20"/>
          <w:szCs w:val="20"/>
        </w:rPr>
        <w:t>August 2024</w:t>
      </w:r>
    </w:p>
    <w:p w14:paraId="4B2B40D0" w14:textId="008FEAF3" w:rsidR="00992163" w:rsidRDefault="00992163" w:rsidP="003863C7">
      <w:pPr>
        <w:pStyle w:val="yiv7197526007msonormal"/>
        <w:shd w:val="clear" w:color="auto" w:fill="FFFFFF"/>
        <w:spacing w:before="0" w:beforeAutospacing="0" w:after="240" w:afterAutospacing="0" w:line="276" w:lineRule="auto"/>
        <w:rPr>
          <w:rFonts w:ascii="Calibri" w:hAnsi="Calibri" w:cs="Calibri"/>
          <w:b/>
          <w:bCs/>
          <w:color w:val="1D2228"/>
          <w:sz w:val="20"/>
          <w:szCs w:val="20"/>
        </w:rPr>
      </w:pPr>
      <w:r>
        <w:rPr>
          <w:rFonts w:ascii="Calibri" w:hAnsi="Calibri" w:cs="Calibri"/>
          <w:b/>
          <w:bCs/>
          <w:color w:val="1D2228"/>
          <w:sz w:val="20"/>
          <w:szCs w:val="20"/>
        </w:rPr>
        <w:t>Portfolio</w:t>
      </w:r>
    </w:p>
    <w:p w14:paraId="1C4CA333" w14:textId="73B9FF5D" w:rsidR="00992163" w:rsidRPr="003863C7" w:rsidRDefault="00992163" w:rsidP="003863C7">
      <w:pPr>
        <w:pStyle w:val="yiv7197526007msonormal"/>
        <w:shd w:val="clear" w:color="auto" w:fill="FFFFFF"/>
        <w:spacing w:before="0" w:beforeAutospacing="0" w:after="240" w:afterAutospacing="0" w:line="276" w:lineRule="auto"/>
        <w:rPr>
          <w:rFonts w:ascii="Calibri" w:hAnsi="Calibri" w:cs="Calibri"/>
          <w:color w:val="1D2228"/>
          <w:sz w:val="20"/>
          <w:szCs w:val="20"/>
        </w:rPr>
      </w:pPr>
      <w:r w:rsidRPr="003863C7">
        <w:rPr>
          <w:rFonts w:ascii="Calibri" w:hAnsi="Calibri" w:cs="Calibri"/>
          <w:color w:val="1D2228"/>
          <w:sz w:val="20"/>
          <w:szCs w:val="20"/>
        </w:rPr>
        <w:t>[tag] Leadership at All Levels</w:t>
      </w:r>
    </w:p>
    <w:p w14:paraId="0F28483E" w14:textId="752F26BF" w:rsidR="00992163" w:rsidRDefault="00992163" w:rsidP="003863C7">
      <w:pPr>
        <w:pStyle w:val="yiv7197526007msonormal"/>
        <w:shd w:val="clear" w:color="auto" w:fill="FFFFFF"/>
        <w:spacing w:before="0" w:beforeAutospacing="0" w:after="240" w:afterAutospacing="0" w:line="276" w:lineRule="auto"/>
        <w:rPr>
          <w:rFonts w:ascii="Calibri" w:hAnsi="Calibri" w:cs="Calibri"/>
          <w:b/>
          <w:bCs/>
          <w:color w:val="1D2228"/>
          <w:sz w:val="20"/>
          <w:szCs w:val="20"/>
        </w:rPr>
      </w:pPr>
      <w:r>
        <w:rPr>
          <w:rFonts w:ascii="Calibri" w:hAnsi="Calibri" w:cs="Calibri"/>
          <w:b/>
          <w:bCs/>
          <w:color w:val="1D2228"/>
          <w:sz w:val="20"/>
          <w:szCs w:val="20"/>
        </w:rPr>
        <w:t>[</w:t>
      </w:r>
      <w:proofErr w:type="spellStart"/>
      <w:r>
        <w:rPr>
          <w:rFonts w:ascii="Calibri" w:hAnsi="Calibri" w:cs="Calibri"/>
          <w:b/>
          <w:bCs/>
          <w:color w:val="1D2228"/>
          <w:sz w:val="20"/>
          <w:szCs w:val="20"/>
        </w:rPr>
        <w:t>hed</w:t>
      </w:r>
      <w:proofErr w:type="spellEnd"/>
      <w:r>
        <w:rPr>
          <w:rFonts w:ascii="Calibri" w:hAnsi="Calibri" w:cs="Calibri"/>
          <w:b/>
          <w:bCs/>
          <w:color w:val="1D2228"/>
          <w:sz w:val="20"/>
          <w:szCs w:val="20"/>
        </w:rPr>
        <w:t xml:space="preserve">] </w:t>
      </w:r>
      <w:r w:rsidR="00764096">
        <w:rPr>
          <w:rFonts w:ascii="Calibri" w:hAnsi="Calibri" w:cs="Calibri"/>
          <w:b/>
          <w:bCs/>
          <w:color w:val="1D2228"/>
          <w:sz w:val="20"/>
          <w:szCs w:val="20"/>
        </w:rPr>
        <w:t>7 essentials for your l</w:t>
      </w:r>
      <w:r w:rsidRPr="00426758">
        <w:rPr>
          <w:rFonts w:ascii="Calibri" w:hAnsi="Calibri" w:cs="Calibri"/>
          <w:b/>
          <w:bCs/>
          <w:color w:val="1D2228"/>
          <w:sz w:val="20"/>
          <w:szCs w:val="20"/>
        </w:rPr>
        <w:t xml:space="preserve">eadership </w:t>
      </w:r>
      <w:r w:rsidR="00764096">
        <w:rPr>
          <w:rFonts w:ascii="Calibri" w:hAnsi="Calibri" w:cs="Calibri"/>
          <w:b/>
          <w:bCs/>
          <w:color w:val="1D2228"/>
          <w:sz w:val="20"/>
          <w:szCs w:val="20"/>
        </w:rPr>
        <w:t>backpack</w:t>
      </w:r>
    </w:p>
    <w:p w14:paraId="50C7DC4D" w14:textId="5FAB1661" w:rsidR="0018059D" w:rsidRPr="00426758" w:rsidRDefault="00992163" w:rsidP="003863C7">
      <w:pPr>
        <w:pStyle w:val="yiv7197526007msonormal"/>
        <w:shd w:val="clear" w:color="auto" w:fill="FFFFFF"/>
        <w:spacing w:before="0" w:beforeAutospacing="0" w:after="240" w:afterAutospacing="0" w:line="276" w:lineRule="auto"/>
        <w:rPr>
          <w:rFonts w:ascii="Calibri" w:hAnsi="Calibri" w:cs="Calibri"/>
          <w:color w:val="1D2228"/>
          <w:sz w:val="20"/>
          <w:szCs w:val="20"/>
        </w:rPr>
      </w:pPr>
      <w:r w:rsidRPr="003863C7">
        <w:rPr>
          <w:rFonts w:ascii="Calibri" w:hAnsi="Calibri" w:cs="Calibri"/>
          <w:color w:val="1D2228"/>
          <w:sz w:val="20"/>
          <w:szCs w:val="20"/>
        </w:rPr>
        <w:t xml:space="preserve">[byline] </w:t>
      </w:r>
      <w:r w:rsidR="0018059D" w:rsidRPr="003863C7">
        <w:rPr>
          <w:rFonts w:ascii="Calibri" w:hAnsi="Calibri" w:cs="Calibri"/>
          <w:color w:val="1D2228"/>
          <w:sz w:val="20"/>
          <w:szCs w:val="20"/>
        </w:rPr>
        <w:t xml:space="preserve">Lindsay </w:t>
      </w:r>
      <w:proofErr w:type="spellStart"/>
      <w:r w:rsidR="0018059D" w:rsidRPr="003863C7">
        <w:rPr>
          <w:rFonts w:ascii="Calibri" w:hAnsi="Calibri" w:cs="Calibri"/>
          <w:color w:val="1D2228"/>
          <w:sz w:val="20"/>
          <w:szCs w:val="20"/>
        </w:rPr>
        <w:t>LaNore</w:t>
      </w:r>
      <w:proofErr w:type="spellEnd"/>
      <w:r w:rsidR="0018059D" w:rsidRPr="003863C7">
        <w:rPr>
          <w:rFonts w:ascii="Calibri" w:hAnsi="Calibri" w:cs="Calibri"/>
          <w:color w:val="1D2228"/>
          <w:sz w:val="20"/>
          <w:szCs w:val="20"/>
        </w:rPr>
        <w:t xml:space="preserve"> </w:t>
      </w:r>
    </w:p>
    <w:p w14:paraId="12F48D6C" w14:textId="41867768" w:rsidR="00A90B6F" w:rsidRDefault="0018059D" w:rsidP="003863C7">
      <w:pPr>
        <w:pStyle w:val="yiv7197526007msonormal"/>
        <w:shd w:val="clear" w:color="auto" w:fill="FFFFFF"/>
        <w:spacing w:before="0" w:beforeAutospacing="0" w:after="240" w:afterAutospacing="0" w:line="276" w:lineRule="auto"/>
        <w:rPr>
          <w:rFonts w:ascii="Calibri" w:hAnsi="Calibri" w:cs="Calibri"/>
          <w:color w:val="1D2228"/>
          <w:sz w:val="20"/>
          <w:szCs w:val="20"/>
        </w:rPr>
      </w:pPr>
      <w:r w:rsidRPr="00426758">
        <w:rPr>
          <w:rFonts w:ascii="Calibri" w:hAnsi="Calibri" w:cs="Calibri"/>
          <w:color w:val="1D2228"/>
          <w:sz w:val="20"/>
          <w:szCs w:val="20"/>
        </w:rPr>
        <w:t>It’s August, and</w:t>
      </w:r>
      <w:r w:rsidR="001B67FB" w:rsidRPr="00426758">
        <w:rPr>
          <w:rFonts w:ascii="Calibri" w:hAnsi="Calibri" w:cs="Calibri"/>
          <w:color w:val="1D2228"/>
          <w:sz w:val="20"/>
          <w:szCs w:val="20"/>
        </w:rPr>
        <w:t>—</w:t>
      </w:r>
      <w:r w:rsidRPr="00426758">
        <w:rPr>
          <w:rFonts w:ascii="Calibri" w:hAnsi="Calibri" w:cs="Calibri"/>
          <w:color w:val="1D2228"/>
          <w:sz w:val="20"/>
          <w:szCs w:val="20"/>
        </w:rPr>
        <w:t>for many of us</w:t>
      </w:r>
      <w:r w:rsidR="00E40EDD" w:rsidRPr="00426758">
        <w:rPr>
          <w:rFonts w:ascii="Calibri" w:hAnsi="Calibri" w:cs="Calibri"/>
          <w:color w:val="1D2228"/>
          <w:sz w:val="20"/>
          <w:szCs w:val="20"/>
        </w:rPr>
        <w:t>—</w:t>
      </w:r>
      <w:r w:rsidRPr="00426758">
        <w:rPr>
          <w:rFonts w:ascii="Calibri" w:hAnsi="Calibri" w:cs="Calibri"/>
          <w:color w:val="1D2228"/>
          <w:sz w:val="20"/>
          <w:szCs w:val="20"/>
        </w:rPr>
        <w:t xml:space="preserve">it’s </w:t>
      </w:r>
      <w:r w:rsidR="007B079D">
        <w:rPr>
          <w:rFonts w:ascii="Calibri" w:hAnsi="Calibri" w:cs="Calibri"/>
          <w:color w:val="1D2228"/>
          <w:sz w:val="20"/>
          <w:szCs w:val="20"/>
        </w:rPr>
        <w:t xml:space="preserve">time to get </w:t>
      </w:r>
      <w:r w:rsidRPr="00426758">
        <w:rPr>
          <w:rFonts w:ascii="Calibri" w:hAnsi="Calibri" w:cs="Calibri"/>
          <w:color w:val="1D2228"/>
          <w:sz w:val="20"/>
          <w:szCs w:val="20"/>
        </w:rPr>
        <w:t xml:space="preserve">back to school. Supply lists </w:t>
      </w:r>
      <w:r w:rsidR="009C165B" w:rsidRPr="00426758">
        <w:rPr>
          <w:rFonts w:ascii="Calibri" w:hAnsi="Calibri" w:cs="Calibri"/>
          <w:color w:val="1D2228"/>
          <w:sz w:val="20"/>
          <w:szCs w:val="20"/>
        </w:rPr>
        <w:t>are on their way, reminding us to get organized for the coming year</w:t>
      </w:r>
      <w:r w:rsidRPr="00426758">
        <w:rPr>
          <w:rFonts w:ascii="Calibri" w:hAnsi="Calibri" w:cs="Calibri"/>
          <w:color w:val="1D2228"/>
          <w:sz w:val="20"/>
          <w:szCs w:val="20"/>
        </w:rPr>
        <w:t xml:space="preserve">. </w:t>
      </w:r>
      <w:r w:rsidR="00AF142E" w:rsidRPr="00426758">
        <w:rPr>
          <w:rFonts w:ascii="Calibri" w:hAnsi="Calibri" w:cs="Calibri"/>
          <w:color w:val="1D2228"/>
          <w:sz w:val="20"/>
          <w:szCs w:val="20"/>
        </w:rPr>
        <w:t>That</w:t>
      </w:r>
      <w:r w:rsidR="00E42BEE" w:rsidRPr="00426758">
        <w:rPr>
          <w:rFonts w:ascii="Calibri" w:hAnsi="Calibri" w:cs="Calibri"/>
          <w:color w:val="1D2228"/>
          <w:sz w:val="20"/>
          <w:szCs w:val="20"/>
        </w:rPr>
        <w:t xml:space="preserve"> means it’s </w:t>
      </w:r>
      <w:r w:rsidR="00AF142E" w:rsidRPr="00426758">
        <w:rPr>
          <w:rFonts w:ascii="Calibri" w:hAnsi="Calibri" w:cs="Calibri"/>
          <w:color w:val="1D2228"/>
          <w:sz w:val="20"/>
          <w:szCs w:val="20"/>
        </w:rPr>
        <w:t xml:space="preserve">time for </w:t>
      </w:r>
      <w:r w:rsidR="00E42BEE" w:rsidRPr="00426758">
        <w:rPr>
          <w:rFonts w:ascii="Calibri" w:hAnsi="Calibri" w:cs="Calibri"/>
          <w:color w:val="1D2228"/>
          <w:sz w:val="20"/>
          <w:szCs w:val="20"/>
        </w:rPr>
        <w:t xml:space="preserve">the </w:t>
      </w:r>
      <w:r w:rsidRPr="00426758">
        <w:rPr>
          <w:rFonts w:ascii="Calibri" w:hAnsi="Calibri" w:cs="Calibri"/>
          <w:color w:val="1D2228"/>
          <w:sz w:val="20"/>
          <w:szCs w:val="20"/>
        </w:rPr>
        <w:t>annual trip to the store to fill backpack</w:t>
      </w:r>
      <w:r w:rsidR="00A90B6F">
        <w:rPr>
          <w:rFonts w:ascii="Calibri" w:hAnsi="Calibri" w:cs="Calibri"/>
          <w:color w:val="1D2228"/>
          <w:sz w:val="20"/>
          <w:szCs w:val="20"/>
        </w:rPr>
        <w:t>s</w:t>
      </w:r>
      <w:r w:rsidR="004A1FE5" w:rsidRPr="00426758">
        <w:rPr>
          <w:rFonts w:ascii="Calibri" w:hAnsi="Calibri" w:cs="Calibri"/>
          <w:color w:val="1D2228"/>
          <w:sz w:val="20"/>
          <w:szCs w:val="20"/>
        </w:rPr>
        <w:t xml:space="preserve"> with colorful composition </w:t>
      </w:r>
      <w:r w:rsidR="00764096">
        <w:rPr>
          <w:rFonts w:ascii="Calibri" w:hAnsi="Calibri" w:cs="Calibri"/>
          <w:color w:val="1D2228"/>
          <w:sz w:val="20"/>
          <w:szCs w:val="20"/>
        </w:rPr>
        <w:t>note</w:t>
      </w:r>
      <w:r w:rsidR="004A1FE5" w:rsidRPr="00426758">
        <w:rPr>
          <w:rFonts w:ascii="Calibri" w:hAnsi="Calibri" w:cs="Calibri"/>
          <w:color w:val="1D2228"/>
          <w:sz w:val="20"/>
          <w:szCs w:val="20"/>
        </w:rPr>
        <w:t xml:space="preserve">books and pencils </w:t>
      </w:r>
      <w:r w:rsidR="00B505D5" w:rsidRPr="00426758">
        <w:rPr>
          <w:rFonts w:ascii="Calibri" w:hAnsi="Calibri" w:cs="Calibri"/>
          <w:color w:val="1D2228"/>
          <w:sz w:val="20"/>
          <w:szCs w:val="20"/>
        </w:rPr>
        <w:t>or</w:t>
      </w:r>
      <w:r w:rsidR="007F176A">
        <w:rPr>
          <w:rFonts w:ascii="Calibri" w:hAnsi="Calibri" w:cs="Calibri"/>
          <w:color w:val="1D2228"/>
          <w:sz w:val="20"/>
          <w:szCs w:val="20"/>
        </w:rPr>
        <w:t>,</w:t>
      </w:r>
      <w:r w:rsidR="004A1FE5" w:rsidRPr="00426758">
        <w:rPr>
          <w:rFonts w:ascii="Calibri" w:hAnsi="Calibri" w:cs="Calibri"/>
          <w:color w:val="1D2228"/>
          <w:sz w:val="20"/>
          <w:szCs w:val="20"/>
        </w:rPr>
        <w:t xml:space="preserve"> further down the road</w:t>
      </w:r>
      <w:r w:rsidR="007F176A">
        <w:rPr>
          <w:rFonts w:ascii="Calibri" w:hAnsi="Calibri" w:cs="Calibri"/>
          <w:color w:val="1D2228"/>
          <w:sz w:val="20"/>
          <w:szCs w:val="20"/>
        </w:rPr>
        <w:t>,</w:t>
      </w:r>
      <w:r w:rsidR="004A1FE5" w:rsidRPr="00426758">
        <w:rPr>
          <w:rFonts w:ascii="Calibri" w:hAnsi="Calibri" w:cs="Calibri"/>
          <w:color w:val="1D2228"/>
          <w:sz w:val="20"/>
          <w:szCs w:val="20"/>
        </w:rPr>
        <w:t xml:space="preserve"> </w:t>
      </w:r>
      <w:r w:rsidR="008F34B9" w:rsidRPr="00426758">
        <w:rPr>
          <w:rFonts w:ascii="Calibri" w:hAnsi="Calibri" w:cs="Calibri"/>
          <w:color w:val="1D2228"/>
          <w:sz w:val="20"/>
          <w:szCs w:val="20"/>
        </w:rPr>
        <w:t xml:space="preserve">scientific calculators and </w:t>
      </w:r>
      <w:r w:rsidR="0090374A">
        <w:rPr>
          <w:rFonts w:ascii="Calibri" w:hAnsi="Calibri" w:cs="Calibri"/>
          <w:color w:val="1D2228"/>
          <w:sz w:val="20"/>
          <w:szCs w:val="20"/>
        </w:rPr>
        <w:t>combination locks</w:t>
      </w:r>
      <w:r w:rsidRPr="00426758">
        <w:rPr>
          <w:rFonts w:ascii="Calibri" w:hAnsi="Calibri" w:cs="Calibri"/>
          <w:color w:val="1D2228"/>
          <w:sz w:val="20"/>
          <w:szCs w:val="20"/>
        </w:rPr>
        <w:t xml:space="preserve">. </w:t>
      </w:r>
    </w:p>
    <w:p w14:paraId="5EF768C4" w14:textId="2DE5CCFF" w:rsidR="00992163" w:rsidRPr="00426758" w:rsidRDefault="004C0B49" w:rsidP="003863C7">
      <w:pPr>
        <w:pStyle w:val="yiv7197526007msonormal"/>
        <w:shd w:val="clear" w:color="auto" w:fill="FFFFFF"/>
        <w:spacing w:before="0" w:beforeAutospacing="0" w:after="240" w:afterAutospacing="0" w:line="276" w:lineRule="auto"/>
        <w:rPr>
          <w:rFonts w:ascii="Calibri" w:hAnsi="Calibri" w:cs="Calibri"/>
          <w:color w:val="1D2228"/>
          <w:sz w:val="20"/>
          <w:szCs w:val="20"/>
        </w:rPr>
      </w:pPr>
      <w:r w:rsidRPr="00426758">
        <w:rPr>
          <w:rFonts w:ascii="Calibri" w:hAnsi="Calibri" w:cs="Calibri"/>
          <w:color w:val="1D2228"/>
          <w:sz w:val="20"/>
          <w:szCs w:val="20"/>
        </w:rPr>
        <w:t xml:space="preserve">For </w:t>
      </w:r>
      <w:r w:rsidR="00995D12" w:rsidRPr="00426758">
        <w:rPr>
          <w:rFonts w:ascii="Calibri" w:hAnsi="Calibri" w:cs="Calibri"/>
          <w:color w:val="1D2228"/>
          <w:sz w:val="20"/>
          <w:szCs w:val="20"/>
        </w:rPr>
        <w:t>those of us who</w:t>
      </w:r>
      <w:r w:rsidR="00992163">
        <w:rPr>
          <w:rFonts w:ascii="Calibri" w:hAnsi="Calibri" w:cs="Calibri"/>
          <w:color w:val="1D2228"/>
          <w:sz w:val="20"/>
          <w:szCs w:val="20"/>
        </w:rPr>
        <w:t xml:space="preserve"> a</w:t>
      </w:r>
      <w:r w:rsidR="00995D12" w:rsidRPr="00426758">
        <w:rPr>
          <w:rFonts w:ascii="Calibri" w:hAnsi="Calibri" w:cs="Calibri"/>
          <w:color w:val="1D2228"/>
          <w:sz w:val="20"/>
          <w:szCs w:val="20"/>
        </w:rPr>
        <w:t xml:space="preserve">re no longer in school, it’s still a transitional </w:t>
      </w:r>
      <w:r w:rsidR="002C23FD">
        <w:rPr>
          <w:rFonts w:ascii="Calibri" w:hAnsi="Calibri" w:cs="Calibri"/>
          <w:color w:val="1D2228"/>
          <w:sz w:val="20"/>
          <w:szCs w:val="20"/>
        </w:rPr>
        <w:t>time</w:t>
      </w:r>
      <w:r w:rsidR="009E1674">
        <w:rPr>
          <w:rFonts w:ascii="Calibri" w:hAnsi="Calibri" w:cs="Calibri"/>
          <w:color w:val="1D2228"/>
          <w:sz w:val="20"/>
          <w:szCs w:val="20"/>
        </w:rPr>
        <w:t>. S</w:t>
      </w:r>
      <w:r w:rsidRPr="00426758">
        <w:rPr>
          <w:rFonts w:ascii="Calibri" w:hAnsi="Calibri" w:cs="Calibri"/>
          <w:color w:val="1D2228"/>
          <w:sz w:val="20"/>
          <w:szCs w:val="20"/>
        </w:rPr>
        <w:t>ummer travels are coming to an end</w:t>
      </w:r>
      <w:r w:rsidR="00654780">
        <w:rPr>
          <w:rFonts w:ascii="Calibri" w:hAnsi="Calibri" w:cs="Calibri"/>
          <w:color w:val="1D2228"/>
          <w:sz w:val="20"/>
          <w:szCs w:val="20"/>
        </w:rPr>
        <w:t>,</w:t>
      </w:r>
      <w:r w:rsidR="006E6843" w:rsidRPr="00426758">
        <w:rPr>
          <w:rFonts w:ascii="Calibri" w:hAnsi="Calibri" w:cs="Calibri"/>
          <w:color w:val="1D2228"/>
          <w:sz w:val="20"/>
          <w:szCs w:val="20"/>
        </w:rPr>
        <w:t xml:space="preserve"> and it’s </w:t>
      </w:r>
      <w:r w:rsidR="002C23FD">
        <w:rPr>
          <w:rFonts w:ascii="Calibri" w:hAnsi="Calibri" w:cs="Calibri"/>
          <w:color w:val="1D2228"/>
          <w:sz w:val="20"/>
          <w:szCs w:val="20"/>
        </w:rPr>
        <w:t>a moment</w:t>
      </w:r>
      <w:r w:rsidR="006E6843" w:rsidRPr="00426758">
        <w:rPr>
          <w:rFonts w:ascii="Calibri" w:hAnsi="Calibri" w:cs="Calibri"/>
          <w:color w:val="1D2228"/>
          <w:sz w:val="20"/>
          <w:szCs w:val="20"/>
        </w:rPr>
        <w:t xml:space="preserve"> for renewed focus back at </w:t>
      </w:r>
      <w:r w:rsidR="00654780">
        <w:rPr>
          <w:rFonts w:ascii="Calibri" w:hAnsi="Calibri" w:cs="Calibri"/>
          <w:color w:val="1D2228"/>
          <w:sz w:val="20"/>
          <w:szCs w:val="20"/>
        </w:rPr>
        <w:t>the office</w:t>
      </w:r>
      <w:r w:rsidR="006E6843" w:rsidRPr="00426758">
        <w:rPr>
          <w:rFonts w:ascii="Calibri" w:hAnsi="Calibri" w:cs="Calibri"/>
          <w:color w:val="1D2228"/>
          <w:sz w:val="20"/>
          <w:szCs w:val="20"/>
        </w:rPr>
        <w:t>.</w:t>
      </w:r>
      <w:r w:rsidR="00F95E30" w:rsidRPr="00426758">
        <w:rPr>
          <w:rFonts w:ascii="Calibri" w:hAnsi="Calibri" w:cs="Calibri"/>
          <w:color w:val="1D2228"/>
          <w:sz w:val="20"/>
          <w:szCs w:val="20"/>
        </w:rPr>
        <w:t xml:space="preserve"> So</w:t>
      </w:r>
      <w:r w:rsidR="00654780">
        <w:rPr>
          <w:rFonts w:ascii="Calibri" w:hAnsi="Calibri" w:cs="Calibri"/>
          <w:color w:val="1D2228"/>
          <w:sz w:val="20"/>
          <w:szCs w:val="20"/>
        </w:rPr>
        <w:t>,</w:t>
      </w:r>
      <w:r w:rsidR="00F95E30" w:rsidRPr="00426758">
        <w:rPr>
          <w:rFonts w:ascii="Calibri" w:hAnsi="Calibri" w:cs="Calibri"/>
          <w:color w:val="1D2228"/>
          <w:sz w:val="20"/>
          <w:szCs w:val="20"/>
        </w:rPr>
        <w:t xml:space="preserve"> </w:t>
      </w:r>
      <w:r w:rsidR="00BB4E10" w:rsidRPr="00426758">
        <w:rPr>
          <w:rFonts w:ascii="Calibri" w:hAnsi="Calibri" w:cs="Calibri"/>
          <w:color w:val="1D2228"/>
          <w:sz w:val="20"/>
          <w:szCs w:val="20"/>
        </w:rPr>
        <w:t xml:space="preserve">if you’re packing </w:t>
      </w:r>
      <w:r w:rsidR="0028702B">
        <w:rPr>
          <w:rFonts w:ascii="Calibri" w:hAnsi="Calibri" w:cs="Calibri"/>
          <w:color w:val="1D2228"/>
          <w:sz w:val="20"/>
          <w:szCs w:val="20"/>
        </w:rPr>
        <w:t>your metaphorical</w:t>
      </w:r>
      <w:r w:rsidR="00BB4E10" w:rsidRPr="00426758">
        <w:rPr>
          <w:rFonts w:ascii="Calibri" w:hAnsi="Calibri" w:cs="Calibri"/>
          <w:color w:val="1D2228"/>
          <w:sz w:val="20"/>
          <w:szCs w:val="20"/>
        </w:rPr>
        <w:t xml:space="preserve"> </w:t>
      </w:r>
      <w:r w:rsidR="004658D3">
        <w:rPr>
          <w:rFonts w:ascii="Calibri" w:hAnsi="Calibri" w:cs="Calibri"/>
          <w:color w:val="1D2228"/>
          <w:sz w:val="20"/>
          <w:szCs w:val="20"/>
        </w:rPr>
        <w:t>leadership</w:t>
      </w:r>
      <w:r w:rsidR="00F95E30" w:rsidRPr="00426758">
        <w:rPr>
          <w:rFonts w:ascii="Calibri" w:hAnsi="Calibri" w:cs="Calibri"/>
          <w:color w:val="1D2228"/>
          <w:sz w:val="20"/>
          <w:szCs w:val="20"/>
        </w:rPr>
        <w:t xml:space="preserve"> backpack</w:t>
      </w:r>
      <w:r w:rsidR="00BB4E10" w:rsidRPr="00426758">
        <w:rPr>
          <w:rFonts w:ascii="Calibri" w:hAnsi="Calibri" w:cs="Calibri"/>
          <w:color w:val="1D2228"/>
          <w:sz w:val="20"/>
          <w:szCs w:val="20"/>
        </w:rPr>
        <w:t>, what will you need</w:t>
      </w:r>
      <w:r w:rsidR="00F95E30" w:rsidRPr="00426758">
        <w:rPr>
          <w:rFonts w:ascii="Calibri" w:hAnsi="Calibri" w:cs="Calibri"/>
          <w:color w:val="1D2228"/>
          <w:sz w:val="20"/>
          <w:szCs w:val="20"/>
        </w:rPr>
        <w:t>?</w:t>
      </w:r>
    </w:p>
    <w:p w14:paraId="2D420A7A" w14:textId="63F61D6A" w:rsidR="0028702B" w:rsidRPr="0028702B" w:rsidRDefault="00764096" w:rsidP="003863C7">
      <w:pPr>
        <w:pStyle w:val="yiv7197526007msonormal"/>
        <w:shd w:val="clear" w:color="auto" w:fill="FFFFFF"/>
        <w:spacing w:before="0" w:beforeAutospacing="0" w:after="240" w:afterAutospacing="0" w:line="276" w:lineRule="auto"/>
        <w:rPr>
          <w:rFonts w:ascii="Calibri" w:hAnsi="Calibri" w:cs="Calibri"/>
          <w:color w:val="1D2228"/>
          <w:sz w:val="20"/>
          <w:szCs w:val="20"/>
        </w:rPr>
      </w:pPr>
      <w:r>
        <w:rPr>
          <w:rFonts w:ascii="Calibri" w:hAnsi="Calibri" w:cs="Calibri"/>
          <w:b/>
          <w:bCs/>
          <w:color w:val="1D2228"/>
          <w:sz w:val="20"/>
          <w:szCs w:val="20"/>
        </w:rPr>
        <w:t>[</w:t>
      </w:r>
      <w:proofErr w:type="spellStart"/>
      <w:r>
        <w:rPr>
          <w:rFonts w:ascii="Calibri" w:hAnsi="Calibri" w:cs="Calibri"/>
          <w:b/>
          <w:bCs/>
          <w:color w:val="1D2228"/>
          <w:sz w:val="20"/>
          <w:szCs w:val="20"/>
        </w:rPr>
        <w:t>subhed</w:t>
      </w:r>
      <w:proofErr w:type="spellEnd"/>
      <w:r>
        <w:rPr>
          <w:rFonts w:ascii="Calibri" w:hAnsi="Calibri" w:cs="Calibri"/>
          <w:b/>
          <w:bCs/>
          <w:color w:val="1D2228"/>
          <w:sz w:val="20"/>
          <w:szCs w:val="20"/>
        </w:rPr>
        <w:t xml:space="preserve">] 1. </w:t>
      </w:r>
      <w:r w:rsidR="0018059D" w:rsidRPr="00426758">
        <w:rPr>
          <w:rFonts w:ascii="Calibri" w:hAnsi="Calibri" w:cs="Calibri"/>
          <w:b/>
          <w:bCs/>
          <w:color w:val="1D2228"/>
          <w:sz w:val="20"/>
          <w:szCs w:val="20"/>
        </w:rPr>
        <w:t>Pencils</w:t>
      </w:r>
    </w:p>
    <w:p w14:paraId="0497AAD0" w14:textId="0CB066A5" w:rsidR="00806564" w:rsidRPr="00426758" w:rsidRDefault="0077295E" w:rsidP="003863C7">
      <w:pPr>
        <w:pStyle w:val="yiv7197526007msonormal"/>
        <w:shd w:val="clear" w:color="auto" w:fill="FFFFFF"/>
        <w:spacing w:before="0" w:beforeAutospacing="0" w:after="240" w:afterAutospacing="0" w:line="276" w:lineRule="auto"/>
        <w:ind w:left="720"/>
        <w:rPr>
          <w:rFonts w:ascii="Calibri" w:hAnsi="Calibri" w:cs="Calibri"/>
          <w:color w:val="1D2228"/>
          <w:sz w:val="20"/>
          <w:szCs w:val="20"/>
        </w:rPr>
      </w:pPr>
      <w:r w:rsidRPr="00426758">
        <w:rPr>
          <w:rFonts w:ascii="Calibri" w:hAnsi="Calibri" w:cs="Calibri"/>
          <w:color w:val="1D2228"/>
          <w:sz w:val="20"/>
          <w:szCs w:val="20"/>
        </w:rPr>
        <w:t>Let’s start with the</w:t>
      </w:r>
      <w:r w:rsidR="002E520E" w:rsidRPr="00426758">
        <w:rPr>
          <w:rFonts w:ascii="Calibri" w:hAnsi="Calibri" w:cs="Calibri"/>
          <w:color w:val="1D2228"/>
          <w:sz w:val="20"/>
          <w:szCs w:val="20"/>
        </w:rPr>
        <w:t xml:space="preserve"> basics</w:t>
      </w:r>
      <w:r w:rsidR="00895690" w:rsidRPr="00426758">
        <w:rPr>
          <w:rFonts w:ascii="Calibri" w:hAnsi="Calibri" w:cs="Calibri"/>
          <w:color w:val="1D2228"/>
          <w:sz w:val="20"/>
          <w:szCs w:val="20"/>
        </w:rPr>
        <w:t>: pencil</w:t>
      </w:r>
      <w:r w:rsidR="002C23FD">
        <w:rPr>
          <w:rFonts w:ascii="Calibri" w:hAnsi="Calibri" w:cs="Calibri"/>
          <w:color w:val="1D2228"/>
          <w:sz w:val="20"/>
          <w:szCs w:val="20"/>
        </w:rPr>
        <w:t>s</w:t>
      </w:r>
      <w:r w:rsidR="00895690" w:rsidRPr="00426758">
        <w:rPr>
          <w:rFonts w:ascii="Calibri" w:hAnsi="Calibri" w:cs="Calibri"/>
          <w:color w:val="1D2228"/>
          <w:sz w:val="20"/>
          <w:szCs w:val="20"/>
        </w:rPr>
        <w:t xml:space="preserve"> and </w:t>
      </w:r>
      <w:r w:rsidR="00BE2BF0">
        <w:rPr>
          <w:rFonts w:ascii="Calibri" w:hAnsi="Calibri" w:cs="Calibri"/>
          <w:color w:val="1D2228"/>
          <w:sz w:val="20"/>
          <w:szCs w:val="20"/>
        </w:rPr>
        <w:t xml:space="preserve">a </w:t>
      </w:r>
      <w:r w:rsidR="000355E6" w:rsidRPr="00426758">
        <w:rPr>
          <w:rFonts w:ascii="Calibri" w:hAnsi="Calibri" w:cs="Calibri"/>
          <w:color w:val="1D2228"/>
          <w:sz w:val="20"/>
          <w:szCs w:val="20"/>
        </w:rPr>
        <w:t>sharpener. If your</w:t>
      </w:r>
      <w:r w:rsidR="0018059D" w:rsidRPr="00426758">
        <w:rPr>
          <w:rFonts w:ascii="Calibri" w:hAnsi="Calibri" w:cs="Calibri"/>
          <w:color w:val="1D2228"/>
          <w:sz w:val="20"/>
          <w:szCs w:val="20"/>
        </w:rPr>
        <w:t xml:space="preserve"> pencil</w:t>
      </w:r>
      <w:r w:rsidR="002C23FD">
        <w:rPr>
          <w:rFonts w:ascii="Calibri" w:hAnsi="Calibri" w:cs="Calibri"/>
          <w:color w:val="1D2228"/>
          <w:sz w:val="20"/>
          <w:szCs w:val="20"/>
        </w:rPr>
        <w:t>s are</w:t>
      </w:r>
      <w:r w:rsidR="005554E1" w:rsidRPr="00426758">
        <w:rPr>
          <w:rFonts w:ascii="Calibri" w:hAnsi="Calibri" w:cs="Calibri"/>
          <w:color w:val="1D2228"/>
          <w:sz w:val="20"/>
          <w:szCs w:val="20"/>
        </w:rPr>
        <w:t xml:space="preserve"> blunt</w:t>
      </w:r>
      <w:r w:rsidR="0018059D" w:rsidRPr="00426758">
        <w:rPr>
          <w:rFonts w:ascii="Calibri" w:hAnsi="Calibri" w:cs="Calibri"/>
          <w:color w:val="1D2228"/>
          <w:sz w:val="20"/>
          <w:szCs w:val="20"/>
        </w:rPr>
        <w:t xml:space="preserve">, it’s </w:t>
      </w:r>
      <w:r w:rsidR="00801C85" w:rsidRPr="00426758">
        <w:rPr>
          <w:rFonts w:ascii="Calibri" w:hAnsi="Calibri" w:cs="Calibri"/>
          <w:color w:val="1D2228"/>
          <w:sz w:val="20"/>
          <w:szCs w:val="20"/>
        </w:rPr>
        <w:t xml:space="preserve">much harder </w:t>
      </w:r>
      <w:r w:rsidR="0018059D" w:rsidRPr="00426758">
        <w:rPr>
          <w:rFonts w:ascii="Calibri" w:hAnsi="Calibri" w:cs="Calibri"/>
          <w:color w:val="1D2228"/>
          <w:sz w:val="20"/>
          <w:szCs w:val="20"/>
        </w:rPr>
        <w:t xml:space="preserve">to write. The same goes for leadership skills. If you’re not taking the time to sharpen </w:t>
      </w:r>
      <w:r w:rsidR="00DD4C3D">
        <w:rPr>
          <w:rFonts w:ascii="Calibri" w:hAnsi="Calibri" w:cs="Calibri"/>
          <w:color w:val="1D2228"/>
          <w:sz w:val="20"/>
          <w:szCs w:val="20"/>
        </w:rPr>
        <w:t xml:space="preserve">them </w:t>
      </w:r>
      <w:r w:rsidR="0018059D" w:rsidRPr="00426758">
        <w:rPr>
          <w:rFonts w:ascii="Calibri" w:hAnsi="Calibri" w:cs="Calibri"/>
          <w:color w:val="1D2228"/>
          <w:sz w:val="20"/>
          <w:szCs w:val="20"/>
        </w:rPr>
        <w:t xml:space="preserve">by reading a new book, listening to a </w:t>
      </w:r>
      <w:r w:rsidR="00F7587A">
        <w:rPr>
          <w:rFonts w:ascii="Calibri" w:hAnsi="Calibri" w:cs="Calibri"/>
          <w:color w:val="1D2228"/>
          <w:sz w:val="20"/>
          <w:szCs w:val="20"/>
        </w:rPr>
        <w:t>fresh</w:t>
      </w:r>
      <w:r w:rsidR="0018059D" w:rsidRPr="00426758">
        <w:rPr>
          <w:rFonts w:ascii="Calibri" w:hAnsi="Calibri" w:cs="Calibri"/>
          <w:color w:val="1D2228"/>
          <w:sz w:val="20"/>
          <w:szCs w:val="20"/>
        </w:rPr>
        <w:t xml:space="preserve"> podcast or simply reflecting on your ideas, then you may be missing out on the opportunity to keep growing. (</w:t>
      </w:r>
      <w:r w:rsidR="00801C85" w:rsidRPr="00426758">
        <w:rPr>
          <w:rFonts w:ascii="Calibri" w:hAnsi="Calibri" w:cs="Calibri"/>
          <w:color w:val="1D2228"/>
          <w:sz w:val="20"/>
          <w:szCs w:val="20"/>
        </w:rPr>
        <w:t>So, d</w:t>
      </w:r>
      <w:r w:rsidR="0018059D" w:rsidRPr="00426758">
        <w:rPr>
          <w:rFonts w:ascii="Calibri" w:hAnsi="Calibri" w:cs="Calibri"/>
          <w:color w:val="1D2228"/>
          <w:sz w:val="20"/>
          <w:szCs w:val="20"/>
        </w:rPr>
        <w:t>on’t buy the pre-sharpened box</w:t>
      </w:r>
      <w:r w:rsidR="00A47AC4" w:rsidRPr="00426758">
        <w:rPr>
          <w:rFonts w:ascii="Calibri" w:hAnsi="Calibri" w:cs="Calibri"/>
          <w:color w:val="1D2228"/>
          <w:sz w:val="20"/>
          <w:szCs w:val="20"/>
        </w:rPr>
        <w:t>!</w:t>
      </w:r>
      <w:r w:rsidR="0018059D" w:rsidRPr="00426758">
        <w:rPr>
          <w:rFonts w:ascii="Calibri" w:hAnsi="Calibri" w:cs="Calibri"/>
          <w:color w:val="1D2228"/>
          <w:sz w:val="20"/>
          <w:szCs w:val="20"/>
        </w:rPr>
        <w:t>)</w:t>
      </w:r>
    </w:p>
    <w:p w14:paraId="2D8F146E" w14:textId="02C1A217" w:rsidR="00806564" w:rsidRPr="00806564" w:rsidRDefault="00764096" w:rsidP="003863C7">
      <w:pPr>
        <w:pStyle w:val="yiv7197526007msolistparagraph"/>
        <w:shd w:val="clear" w:color="auto" w:fill="FFFFFF"/>
        <w:spacing w:before="0" w:beforeAutospacing="0" w:after="240" w:afterAutospacing="0" w:line="276" w:lineRule="auto"/>
        <w:rPr>
          <w:rFonts w:ascii="Calibri" w:hAnsi="Calibri" w:cs="Calibri"/>
          <w:color w:val="1D2228"/>
          <w:sz w:val="20"/>
          <w:szCs w:val="20"/>
        </w:rPr>
      </w:pPr>
      <w:r>
        <w:rPr>
          <w:rFonts w:ascii="Calibri" w:hAnsi="Calibri" w:cs="Calibri"/>
          <w:b/>
          <w:bCs/>
          <w:color w:val="1D2228"/>
          <w:sz w:val="20"/>
          <w:szCs w:val="20"/>
        </w:rPr>
        <w:t>[</w:t>
      </w:r>
      <w:proofErr w:type="spellStart"/>
      <w:r>
        <w:rPr>
          <w:rFonts w:ascii="Calibri" w:hAnsi="Calibri" w:cs="Calibri"/>
          <w:b/>
          <w:bCs/>
          <w:color w:val="1D2228"/>
          <w:sz w:val="20"/>
          <w:szCs w:val="20"/>
        </w:rPr>
        <w:t>subhed</w:t>
      </w:r>
      <w:proofErr w:type="spellEnd"/>
      <w:r>
        <w:rPr>
          <w:rFonts w:ascii="Calibri" w:hAnsi="Calibri" w:cs="Calibri"/>
          <w:b/>
          <w:bCs/>
          <w:color w:val="1D2228"/>
          <w:sz w:val="20"/>
          <w:szCs w:val="20"/>
        </w:rPr>
        <w:t xml:space="preserve">] 2. </w:t>
      </w:r>
      <w:r w:rsidR="0018059D" w:rsidRPr="00426758">
        <w:rPr>
          <w:rFonts w:ascii="Calibri" w:hAnsi="Calibri" w:cs="Calibri"/>
          <w:b/>
          <w:bCs/>
          <w:color w:val="1D2228"/>
          <w:sz w:val="20"/>
          <w:szCs w:val="20"/>
        </w:rPr>
        <w:t xml:space="preserve">New </w:t>
      </w:r>
      <w:r w:rsidR="00801C85" w:rsidRPr="00426758">
        <w:rPr>
          <w:rFonts w:ascii="Calibri" w:hAnsi="Calibri" w:cs="Calibri"/>
          <w:b/>
          <w:bCs/>
          <w:color w:val="1D2228"/>
          <w:sz w:val="20"/>
          <w:szCs w:val="20"/>
        </w:rPr>
        <w:t>c</w:t>
      </w:r>
      <w:r w:rsidR="0018059D" w:rsidRPr="00426758">
        <w:rPr>
          <w:rFonts w:ascii="Calibri" w:hAnsi="Calibri" w:cs="Calibri"/>
          <w:b/>
          <w:bCs/>
          <w:color w:val="1D2228"/>
          <w:sz w:val="20"/>
          <w:szCs w:val="20"/>
        </w:rPr>
        <w:t xml:space="preserve">rayons or </w:t>
      </w:r>
      <w:r w:rsidR="00801C85" w:rsidRPr="00426758">
        <w:rPr>
          <w:rFonts w:ascii="Calibri" w:hAnsi="Calibri" w:cs="Calibri"/>
          <w:b/>
          <w:bCs/>
          <w:color w:val="1D2228"/>
          <w:sz w:val="20"/>
          <w:szCs w:val="20"/>
        </w:rPr>
        <w:t>m</w:t>
      </w:r>
      <w:r w:rsidR="0018059D" w:rsidRPr="00426758">
        <w:rPr>
          <w:rFonts w:ascii="Calibri" w:hAnsi="Calibri" w:cs="Calibri"/>
          <w:b/>
          <w:bCs/>
          <w:color w:val="1D2228"/>
          <w:sz w:val="20"/>
          <w:szCs w:val="20"/>
        </w:rPr>
        <w:t>arkers</w:t>
      </w:r>
    </w:p>
    <w:p w14:paraId="0B47AFCF" w14:textId="502A9B21" w:rsidR="001807F5" w:rsidRPr="00426758" w:rsidRDefault="00E83BDC" w:rsidP="003863C7">
      <w:pPr>
        <w:pStyle w:val="yiv7197526007msolistparagraph"/>
        <w:shd w:val="clear" w:color="auto" w:fill="FFFFFF"/>
        <w:spacing w:before="0" w:beforeAutospacing="0" w:after="240" w:afterAutospacing="0" w:line="276" w:lineRule="auto"/>
        <w:ind w:left="720"/>
        <w:rPr>
          <w:rFonts w:ascii="Calibri" w:hAnsi="Calibri" w:cs="Calibri"/>
          <w:color w:val="1D2228"/>
          <w:sz w:val="20"/>
          <w:szCs w:val="20"/>
        </w:rPr>
      </w:pPr>
      <w:r w:rsidRPr="00426758">
        <w:rPr>
          <w:rFonts w:ascii="Calibri" w:hAnsi="Calibri" w:cs="Calibri"/>
          <w:color w:val="1D2228"/>
          <w:sz w:val="20"/>
          <w:szCs w:val="20"/>
        </w:rPr>
        <w:t xml:space="preserve">Throw out your dried-out markers and recycle your broken crayons. </w:t>
      </w:r>
      <w:r w:rsidR="0018059D" w:rsidRPr="00426758">
        <w:rPr>
          <w:rFonts w:ascii="Calibri" w:hAnsi="Calibri" w:cs="Calibri"/>
          <w:color w:val="1D2228"/>
          <w:sz w:val="20"/>
          <w:szCs w:val="20"/>
        </w:rPr>
        <w:t>As French artist Henri Matisse once said</w:t>
      </w:r>
      <w:r w:rsidR="00801C85" w:rsidRPr="00426758">
        <w:rPr>
          <w:rFonts w:ascii="Calibri" w:hAnsi="Calibri" w:cs="Calibri"/>
          <w:color w:val="1D2228"/>
          <w:sz w:val="20"/>
          <w:szCs w:val="20"/>
        </w:rPr>
        <w:t>,</w:t>
      </w:r>
      <w:r w:rsidR="0018059D" w:rsidRPr="00426758">
        <w:rPr>
          <w:rFonts w:ascii="Calibri" w:hAnsi="Calibri" w:cs="Calibri"/>
          <w:color w:val="1D2228"/>
          <w:sz w:val="20"/>
          <w:szCs w:val="20"/>
        </w:rPr>
        <w:t xml:space="preserve"> “Creativity takes courage.” This is so important for leaders. With an environment that is constantly evolving, leaders must keep creativity top</w:t>
      </w:r>
      <w:r w:rsidR="00616973" w:rsidRPr="00426758">
        <w:rPr>
          <w:rFonts w:ascii="Calibri" w:hAnsi="Calibri" w:cs="Calibri"/>
          <w:color w:val="1D2228"/>
          <w:sz w:val="20"/>
          <w:szCs w:val="20"/>
        </w:rPr>
        <w:t xml:space="preserve"> </w:t>
      </w:r>
      <w:r w:rsidR="0018059D" w:rsidRPr="00426758">
        <w:rPr>
          <w:rFonts w:ascii="Calibri" w:hAnsi="Calibri" w:cs="Calibri"/>
          <w:color w:val="1D2228"/>
          <w:sz w:val="20"/>
          <w:szCs w:val="20"/>
        </w:rPr>
        <w:t>of</w:t>
      </w:r>
      <w:r w:rsidR="00616973" w:rsidRPr="00426758">
        <w:rPr>
          <w:rFonts w:ascii="Calibri" w:hAnsi="Calibri" w:cs="Calibri"/>
          <w:color w:val="1D2228"/>
          <w:sz w:val="20"/>
          <w:szCs w:val="20"/>
        </w:rPr>
        <w:t xml:space="preserve"> </w:t>
      </w:r>
      <w:r w:rsidR="0018059D" w:rsidRPr="00426758">
        <w:rPr>
          <w:rFonts w:ascii="Calibri" w:hAnsi="Calibri" w:cs="Calibri"/>
          <w:color w:val="1D2228"/>
          <w:sz w:val="20"/>
          <w:szCs w:val="20"/>
        </w:rPr>
        <w:t>mind</w:t>
      </w:r>
      <w:r w:rsidR="002836EE" w:rsidRPr="00426758">
        <w:rPr>
          <w:rFonts w:ascii="Calibri" w:hAnsi="Calibri" w:cs="Calibri"/>
          <w:color w:val="1D2228"/>
          <w:sz w:val="20"/>
          <w:szCs w:val="20"/>
        </w:rPr>
        <w:t xml:space="preserve"> and be bold in their pursuit of it</w:t>
      </w:r>
      <w:r w:rsidR="0018059D" w:rsidRPr="00426758">
        <w:rPr>
          <w:rFonts w:ascii="Calibri" w:hAnsi="Calibri" w:cs="Calibri"/>
          <w:color w:val="1D2228"/>
          <w:sz w:val="20"/>
          <w:szCs w:val="20"/>
        </w:rPr>
        <w:t xml:space="preserve">. Give space to the team, encourage creativity </w:t>
      </w:r>
      <w:r w:rsidR="00343F5B" w:rsidRPr="00426758">
        <w:rPr>
          <w:rFonts w:ascii="Calibri" w:hAnsi="Calibri" w:cs="Calibri"/>
          <w:color w:val="1D2228"/>
          <w:sz w:val="20"/>
          <w:szCs w:val="20"/>
        </w:rPr>
        <w:t xml:space="preserve">and </w:t>
      </w:r>
      <w:r w:rsidR="0018059D" w:rsidRPr="00426758">
        <w:rPr>
          <w:rFonts w:ascii="Calibri" w:hAnsi="Calibri" w:cs="Calibri"/>
          <w:color w:val="1D2228"/>
          <w:sz w:val="20"/>
          <w:szCs w:val="20"/>
        </w:rPr>
        <w:t>prompt thinking</w:t>
      </w:r>
      <w:r w:rsidR="00296436" w:rsidRPr="00426758">
        <w:rPr>
          <w:rFonts w:ascii="Calibri" w:hAnsi="Calibri" w:cs="Calibri"/>
          <w:color w:val="1D2228"/>
          <w:sz w:val="20"/>
          <w:szCs w:val="20"/>
        </w:rPr>
        <w:t xml:space="preserve"> </w:t>
      </w:r>
      <w:r w:rsidR="0018059D" w:rsidRPr="00426758">
        <w:rPr>
          <w:rFonts w:ascii="Calibri" w:hAnsi="Calibri" w:cs="Calibri"/>
          <w:color w:val="1D2228"/>
          <w:sz w:val="20"/>
          <w:szCs w:val="20"/>
        </w:rPr>
        <w:t>beyond</w:t>
      </w:r>
      <w:r w:rsidR="00296436" w:rsidRPr="00426758">
        <w:rPr>
          <w:rFonts w:ascii="Calibri" w:hAnsi="Calibri" w:cs="Calibri"/>
          <w:color w:val="1D2228"/>
          <w:sz w:val="20"/>
          <w:szCs w:val="20"/>
        </w:rPr>
        <w:t xml:space="preserve"> </w:t>
      </w:r>
      <w:r w:rsidR="0018059D" w:rsidRPr="00426758">
        <w:rPr>
          <w:rFonts w:ascii="Calibri" w:hAnsi="Calibri" w:cs="Calibri"/>
          <w:color w:val="1D2228"/>
          <w:sz w:val="20"/>
          <w:szCs w:val="20"/>
        </w:rPr>
        <w:t>the</w:t>
      </w:r>
      <w:r w:rsidR="00296436" w:rsidRPr="00426758">
        <w:rPr>
          <w:rFonts w:ascii="Calibri" w:hAnsi="Calibri" w:cs="Calibri"/>
          <w:color w:val="1D2228"/>
          <w:sz w:val="20"/>
          <w:szCs w:val="20"/>
        </w:rPr>
        <w:t xml:space="preserve"> </w:t>
      </w:r>
      <w:r w:rsidR="0018059D" w:rsidRPr="00426758">
        <w:rPr>
          <w:rFonts w:ascii="Calibri" w:hAnsi="Calibri" w:cs="Calibri"/>
          <w:color w:val="1D2228"/>
          <w:sz w:val="20"/>
          <w:szCs w:val="20"/>
        </w:rPr>
        <w:t>norm</w:t>
      </w:r>
      <w:r w:rsidR="00343F5B" w:rsidRPr="00426758">
        <w:rPr>
          <w:rFonts w:ascii="Calibri" w:hAnsi="Calibri" w:cs="Calibri"/>
          <w:color w:val="1D2228"/>
          <w:sz w:val="20"/>
          <w:szCs w:val="20"/>
        </w:rPr>
        <w:t xml:space="preserve">. And sure, why not </w:t>
      </w:r>
      <w:r w:rsidR="0018059D" w:rsidRPr="00426758">
        <w:rPr>
          <w:rFonts w:ascii="Calibri" w:hAnsi="Calibri" w:cs="Calibri"/>
          <w:color w:val="1D2228"/>
          <w:sz w:val="20"/>
          <w:szCs w:val="20"/>
        </w:rPr>
        <w:t xml:space="preserve">give </w:t>
      </w:r>
      <w:r w:rsidR="00BB248E">
        <w:rPr>
          <w:rFonts w:ascii="Calibri" w:hAnsi="Calibri" w:cs="Calibri"/>
          <w:color w:val="1D2228"/>
          <w:sz w:val="20"/>
          <w:szCs w:val="20"/>
        </w:rPr>
        <w:t>each team member</w:t>
      </w:r>
      <w:r w:rsidR="0018059D" w:rsidRPr="00426758">
        <w:rPr>
          <w:rFonts w:ascii="Calibri" w:hAnsi="Calibri" w:cs="Calibri"/>
          <w:color w:val="1D2228"/>
          <w:sz w:val="20"/>
          <w:szCs w:val="20"/>
        </w:rPr>
        <w:t xml:space="preserve"> a set of markers to embrace creativ</w:t>
      </w:r>
      <w:r w:rsidR="009472AB">
        <w:rPr>
          <w:rFonts w:ascii="Calibri" w:hAnsi="Calibri" w:cs="Calibri"/>
          <w:color w:val="1D2228"/>
          <w:sz w:val="20"/>
          <w:szCs w:val="20"/>
        </w:rPr>
        <w:t>ity</w:t>
      </w:r>
      <w:r w:rsidR="001807F5">
        <w:rPr>
          <w:rFonts w:ascii="Calibri" w:hAnsi="Calibri" w:cs="Calibri"/>
          <w:color w:val="1D2228"/>
          <w:sz w:val="20"/>
          <w:szCs w:val="20"/>
        </w:rPr>
        <w:t xml:space="preserve"> (and color outside the lines)</w:t>
      </w:r>
      <w:r w:rsidR="00343F5B" w:rsidRPr="00426758">
        <w:rPr>
          <w:rFonts w:ascii="Calibri" w:hAnsi="Calibri" w:cs="Calibri"/>
          <w:color w:val="1D2228"/>
          <w:sz w:val="20"/>
          <w:szCs w:val="20"/>
        </w:rPr>
        <w:t>?</w:t>
      </w:r>
    </w:p>
    <w:p w14:paraId="1BC03BEB" w14:textId="57BAD839" w:rsidR="001807F5" w:rsidRPr="001807F5" w:rsidRDefault="00764096" w:rsidP="003863C7">
      <w:pPr>
        <w:pStyle w:val="yiv7197526007msolistparagraph"/>
        <w:shd w:val="clear" w:color="auto" w:fill="FFFFFF"/>
        <w:spacing w:before="0" w:beforeAutospacing="0" w:after="240" w:afterAutospacing="0" w:line="276" w:lineRule="auto"/>
        <w:rPr>
          <w:rFonts w:ascii="Calibri" w:hAnsi="Calibri" w:cs="Calibri"/>
          <w:color w:val="1D2228"/>
          <w:sz w:val="20"/>
          <w:szCs w:val="20"/>
        </w:rPr>
      </w:pPr>
      <w:r>
        <w:rPr>
          <w:rFonts w:ascii="Calibri" w:hAnsi="Calibri" w:cs="Calibri"/>
          <w:b/>
          <w:bCs/>
          <w:color w:val="1D2228"/>
          <w:sz w:val="20"/>
          <w:szCs w:val="20"/>
        </w:rPr>
        <w:t>[</w:t>
      </w:r>
      <w:proofErr w:type="spellStart"/>
      <w:r>
        <w:rPr>
          <w:rFonts w:ascii="Calibri" w:hAnsi="Calibri" w:cs="Calibri"/>
          <w:b/>
          <w:bCs/>
          <w:color w:val="1D2228"/>
          <w:sz w:val="20"/>
          <w:szCs w:val="20"/>
        </w:rPr>
        <w:t>subhed</w:t>
      </w:r>
      <w:proofErr w:type="spellEnd"/>
      <w:r>
        <w:rPr>
          <w:rFonts w:ascii="Calibri" w:hAnsi="Calibri" w:cs="Calibri"/>
          <w:b/>
          <w:bCs/>
          <w:color w:val="1D2228"/>
          <w:sz w:val="20"/>
          <w:szCs w:val="20"/>
        </w:rPr>
        <w:t xml:space="preserve">] 3. </w:t>
      </w:r>
      <w:r w:rsidR="0018059D" w:rsidRPr="00426758">
        <w:rPr>
          <w:rFonts w:ascii="Calibri" w:hAnsi="Calibri" w:cs="Calibri"/>
          <w:b/>
          <w:bCs/>
          <w:color w:val="1D2228"/>
          <w:sz w:val="20"/>
          <w:szCs w:val="20"/>
        </w:rPr>
        <w:t xml:space="preserve">Spiral </w:t>
      </w:r>
      <w:r w:rsidR="00300A3D" w:rsidRPr="00426758">
        <w:rPr>
          <w:rFonts w:ascii="Calibri" w:hAnsi="Calibri" w:cs="Calibri"/>
          <w:b/>
          <w:bCs/>
          <w:color w:val="1D2228"/>
          <w:sz w:val="20"/>
          <w:szCs w:val="20"/>
        </w:rPr>
        <w:t>n</w:t>
      </w:r>
      <w:r w:rsidR="0018059D" w:rsidRPr="00426758">
        <w:rPr>
          <w:rFonts w:ascii="Calibri" w:hAnsi="Calibri" w:cs="Calibri"/>
          <w:b/>
          <w:bCs/>
          <w:color w:val="1D2228"/>
          <w:sz w:val="20"/>
          <w:szCs w:val="20"/>
        </w:rPr>
        <w:t>otebook</w:t>
      </w:r>
    </w:p>
    <w:p w14:paraId="0A37BBC3" w14:textId="2317A11E" w:rsidR="00CA70E1" w:rsidRPr="00426758" w:rsidRDefault="0018059D" w:rsidP="003863C7">
      <w:pPr>
        <w:pStyle w:val="yiv7197526007msolistparagraph"/>
        <w:shd w:val="clear" w:color="auto" w:fill="FFFFFF"/>
        <w:spacing w:before="0" w:beforeAutospacing="0" w:after="240" w:afterAutospacing="0" w:line="276" w:lineRule="auto"/>
        <w:ind w:left="720"/>
        <w:rPr>
          <w:rFonts w:ascii="Calibri" w:hAnsi="Calibri" w:cs="Calibri"/>
          <w:color w:val="1D2228"/>
          <w:sz w:val="20"/>
          <w:szCs w:val="20"/>
        </w:rPr>
      </w:pPr>
      <w:r w:rsidRPr="00426758">
        <w:rPr>
          <w:rFonts w:ascii="Calibri" w:hAnsi="Calibri" w:cs="Calibri"/>
          <w:color w:val="1D2228"/>
          <w:sz w:val="20"/>
          <w:szCs w:val="20"/>
        </w:rPr>
        <w:t>Every coach creates “plays” to help them win the game. The same goes for a leader</w:t>
      </w:r>
      <w:r w:rsidR="00581391" w:rsidRPr="00426758">
        <w:rPr>
          <w:rFonts w:ascii="Calibri" w:hAnsi="Calibri" w:cs="Calibri"/>
          <w:color w:val="1D2228"/>
          <w:sz w:val="20"/>
          <w:szCs w:val="20"/>
        </w:rPr>
        <w:t>. S</w:t>
      </w:r>
      <w:r w:rsidRPr="00426758">
        <w:rPr>
          <w:rFonts w:ascii="Calibri" w:hAnsi="Calibri" w:cs="Calibri"/>
          <w:color w:val="1D2228"/>
          <w:sz w:val="20"/>
          <w:szCs w:val="20"/>
        </w:rPr>
        <w:t>trategies, plans</w:t>
      </w:r>
      <w:r w:rsidR="00581391" w:rsidRPr="00426758">
        <w:rPr>
          <w:rFonts w:ascii="Calibri" w:hAnsi="Calibri" w:cs="Calibri"/>
          <w:color w:val="1D2228"/>
          <w:sz w:val="20"/>
          <w:szCs w:val="20"/>
        </w:rPr>
        <w:t xml:space="preserve"> </w:t>
      </w:r>
      <w:r w:rsidRPr="00426758">
        <w:rPr>
          <w:rFonts w:ascii="Calibri" w:hAnsi="Calibri" w:cs="Calibri"/>
          <w:color w:val="1D2228"/>
          <w:sz w:val="20"/>
          <w:szCs w:val="20"/>
        </w:rPr>
        <w:t>and ideas must be cultivated and written down</w:t>
      </w:r>
      <w:r w:rsidR="00D94F48" w:rsidRPr="00426758">
        <w:rPr>
          <w:rFonts w:ascii="Calibri" w:hAnsi="Calibri" w:cs="Calibri"/>
          <w:color w:val="1D2228"/>
          <w:sz w:val="20"/>
          <w:szCs w:val="20"/>
        </w:rPr>
        <w:t xml:space="preserve"> then</w:t>
      </w:r>
      <w:r w:rsidRPr="00426758">
        <w:rPr>
          <w:rFonts w:ascii="Calibri" w:hAnsi="Calibri" w:cs="Calibri"/>
          <w:color w:val="1D2228"/>
          <w:sz w:val="20"/>
          <w:szCs w:val="20"/>
        </w:rPr>
        <w:t xml:space="preserve"> shared with a </w:t>
      </w:r>
      <w:proofErr w:type="gramStart"/>
      <w:r w:rsidRPr="00426758">
        <w:rPr>
          <w:rFonts w:ascii="Calibri" w:hAnsi="Calibri" w:cs="Calibri"/>
          <w:color w:val="1D2228"/>
          <w:sz w:val="20"/>
          <w:szCs w:val="20"/>
        </w:rPr>
        <w:t>team</w:t>
      </w:r>
      <w:proofErr w:type="gramEnd"/>
      <w:r w:rsidRPr="00426758">
        <w:rPr>
          <w:rFonts w:ascii="Calibri" w:hAnsi="Calibri" w:cs="Calibri"/>
          <w:color w:val="1D2228"/>
          <w:sz w:val="20"/>
          <w:szCs w:val="20"/>
        </w:rPr>
        <w:t xml:space="preserve"> </w:t>
      </w:r>
      <w:r w:rsidR="00D94F48" w:rsidRPr="00426758">
        <w:rPr>
          <w:rFonts w:ascii="Calibri" w:hAnsi="Calibri" w:cs="Calibri"/>
          <w:color w:val="1D2228"/>
          <w:sz w:val="20"/>
          <w:szCs w:val="20"/>
        </w:rPr>
        <w:t>so everyone is on the same page</w:t>
      </w:r>
      <w:r w:rsidRPr="00426758">
        <w:rPr>
          <w:rFonts w:ascii="Calibri" w:hAnsi="Calibri" w:cs="Calibri"/>
          <w:color w:val="1D2228"/>
          <w:sz w:val="20"/>
          <w:szCs w:val="20"/>
        </w:rPr>
        <w:t>. Coaching others is something that great leaders incorporate into operations each day.</w:t>
      </w:r>
      <w:r w:rsidR="00D30089" w:rsidRPr="00426758">
        <w:rPr>
          <w:rFonts w:ascii="Calibri" w:hAnsi="Calibri" w:cs="Calibri"/>
          <w:color w:val="1D2228"/>
          <w:sz w:val="20"/>
          <w:szCs w:val="20"/>
        </w:rPr>
        <w:t xml:space="preserve"> So, write your </w:t>
      </w:r>
      <w:r w:rsidR="00DD0FAB" w:rsidRPr="00426758">
        <w:rPr>
          <w:rFonts w:ascii="Calibri" w:hAnsi="Calibri" w:cs="Calibri"/>
          <w:color w:val="1D2228"/>
          <w:sz w:val="20"/>
          <w:szCs w:val="20"/>
        </w:rPr>
        <w:t>thoughts</w:t>
      </w:r>
      <w:r w:rsidR="00D30089" w:rsidRPr="00426758">
        <w:rPr>
          <w:rFonts w:ascii="Calibri" w:hAnsi="Calibri" w:cs="Calibri"/>
          <w:color w:val="1D2228"/>
          <w:sz w:val="20"/>
          <w:szCs w:val="20"/>
        </w:rPr>
        <w:t xml:space="preserve"> down and share them.</w:t>
      </w:r>
    </w:p>
    <w:p w14:paraId="2B52F0B3" w14:textId="57790A82" w:rsidR="00CA70E1" w:rsidRPr="00CA70E1" w:rsidRDefault="00764096" w:rsidP="003863C7">
      <w:pPr>
        <w:pStyle w:val="yiv7197526007msolistparagraph"/>
        <w:shd w:val="clear" w:color="auto" w:fill="FFFFFF"/>
        <w:spacing w:before="0" w:beforeAutospacing="0" w:after="240" w:afterAutospacing="0" w:line="276" w:lineRule="auto"/>
        <w:rPr>
          <w:rFonts w:ascii="Calibri" w:hAnsi="Calibri" w:cs="Calibri"/>
          <w:color w:val="1D2228"/>
          <w:sz w:val="20"/>
          <w:szCs w:val="20"/>
        </w:rPr>
      </w:pPr>
      <w:r>
        <w:rPr>
          <w:rFonts w:ascii="Calibri" w:hAnsi="Calibri" w:cs="Calibri"/>
          <w:b/>
          <w:bCs/>
          <w:color w:val="1D2228"/>
          <w:sz w:val="20"/>
          <w:szCs w:val="20"/>
        </w:rPr>
        <w:t>[</w:t>
      </w:r>
      <w:proofErr w:type="spellStart"/>
      <w:r>
        <w:rPr>
          <w:rFonts w:ascii="Calibri" w:hAnsi="Calibri" w:cs="Calibri"/>
          <w:b/>
          <w:bCs/>
          <w:color w:val="1D2228"/>
          <w:sz w:val="20"/>
          <w:szCs w:val="20"/>
        </w:rPr>
        <w:t>subhed</w:t>
      </w:r>
      <w:proofErr w:type="spellEnd"/>
      <w:r>
        <w:rPr>
          <w:rFonts w:ascii="Calibri" w:hAnsi="Calibri" w:cs="Calibri"/>
          <w:b/>
          <w:bCs/>
          <w:color w:val="1D2228"/>
          <w:sz w:val="20"/>
          <w:szCs w:val="20"/>
        </w:rPr>
        <w:t xml:space="preserve">] 4. </w:t>
      </w:r>
      <w:r w:rsidR="0018059D" w:rsidRPr="00426758">
        <w:rPr>
          <w:rFonts w:ascii="Calibri" w:hAnsi="Calibri" w:cs="Calibri"/>
          <w:b/>
          <w:bCs/>
          <w:color w:val="1D2228"/>
          <w:sz w:val="20"/>
          <w:szCs w:val="20"/>
        </w:rPr>
        <w:t>Eraser</w:t>
      </w:r>
    </w:p>
    <w:p w14:paraId="52E93A78" w14:textId="5FF274A4" w:rsidR="00434E84" w:rsidRDefault="0018059D" w:rsidP="003863C7">
      <w:pPr>
        <w:pStyle w:val="yiv7197526007msolistparagraph"/>
        <w:shd w:val="clear" w:color="auto" w:fill="FFFFFF"/>
        <w:spacing w:before="0" w:beforeAutospacing="0" w:after="240" w:afterAutospacing="0" w:line="276" w:lineRule="auto"/>
        <w:ind w:left="720"/>
        <w:rPr>
          <w:rFonts w:ascii="Calibri" w:hAnsi="Calibri" w:cs="Calibri"/>
          <w:color w:val="1D2228"/>
          <w:sz w:val="20"/>
          <w:szCs w:val="20"/>
        </w:rPr>
      </w:pPr>
      <w:r w:rsidRPr="00426758">
        <w:rPr>
          <w:rFonts w:ascii="Calibri" w:hAnsi="Calibri" w:cs="Calibri"/>
          <w:color w:val="1D2228"/>
          <w:sz w:val="20"/>
          <w:szCs w:val="20"/>
        </w:rPr>
        <w:t>As leaders</w:t>
      </w:r>
      <w:r w:rsidR="005E7C3A" w:rsidRPr="00426758">
        <w:rPr>
          <w:rFonts w:ascii="Calibri" w:hAnsi="Calibri" w:cs="Calibri"/>
          <w:color w:val="1D2228"/>
          <w:sz w:val="20"/>
          <w:szCs w:val="20"/>
        </w:rPr>
        <w:t>,</w:t>
      </w:r>
      <w:r w:rsidRPr="00426758">
        <w:rPr>
          <w:rFonts w:ascii="Calibri" w:hAnsi="Calibri" w:cs="Calibri"/>
          <w:color w:val="1D2228"/>
          <w:sz w:val="20"/>
          <w:szCs w:val="20"/>
        </w:rPr>
        <w:t xml:space="preserve"> we make mistakes</w:t>
      </w:r>
      <w:r w:rsidR="00992163">
        <w:rPr>
          <w:rFonts w:ascii="Calibri" w:hAnsi="Calibri" w:cs="Calibri"/>
          <w:color w:val="1D2228"/>
          <w:sz w:val="20"/>
          <w:szCs w:val="20"/>
        </w:rPr>
        <w:t>—</w:t>
      </w:r>
      <w:r w:rsidRPr="00426758">
        <w:rPr>
          <w:rFonts w:ascii="Calibri" w:hAnsi="Calibri" w:cs="Calibri"/>
          <w:color w:val="1D2228"/>
          <w:sz w:val="20"/>
          <w:szCs w:val="20"/>
        </w:rPr>
        <w:t xml:space="preserve">and that’s </w:t>
      </w:r>
      <w:r w:rsidR="00992163">
        <w:rPr>
          <w:rFonts w:ascii="Calibri" w:hAnsi="Calibri" w:cs="Calibri"/>
          <w:color w:val="1D2228"/>
          <w:sz w:val="20"/>
          <w:szCs w:val="20"/>
        </w:rPr>
        <w:t>OK</w:t>
      </w:r>
      <w:r w:rsidRPr="00426758">
        <w:rPr>
          <w:rFonts w:ascii="Calibri" w:hAnsi="Calibri" w:cs="Calibri"/>
          <w:color w:val="1D2228"/>
          <w:sz w:val="20"/>
          <w:szCs w:val="20"/>
        </w:rPr>
        <w:t>! But knowing how to embrace th</w:t>
      </w:r>
      <w:r w:rsidR="00EE740D">
        <w:rPr>
          <w:rFonts w:ascii="Calibri" w:hAnsi="Calibri" w:cs="Calibri"/>
          <w:color w:val="1D2228"/>
          <w:sz w:val="20"/>
          <w:szCs w:val="20"/>
        </w:rPr>
        <w:t>os</w:t>
      </w:r>
      <w:r w:rsidRPr="00426758">
        <w:rPr>
          <w:rFonts w:ascii="Calibri" w:hAnsi="Calibri" w:cs="Calibri"/>
          <w:color w:val="1D2228"/>
          <w:sz w:val="20"/>
          <w:szCs w:val="20"/>
        </w:rPr>
        <w:t>e mistake</w:t>
      </w:r>
      <w:r w:rsidR="00EE740D">
        <w:rPr>
          <w:rFonts w:ascii="Calibri" w:hAnsi="Calibri" w:cs="Calibri"/>
          <w:color w:val="1D2228"/>
          <w:sz w:val="20"/>
          <w:szCs w:val="20"/>
        </w:rPr>
        <w:t>s</w:t>
      </w:r>
      <w:r w:rsidR="00C95BBE" w:rsidRPr="00426758">
        <w:rPr>
          <w:rFonts w:ascii="Calibri" w:hAnsi="Calibri" w:cs="Calibri"/>
          <w:color w:val="1D2228"/>
          <w:sz w:val="20"/>
          <w:szCs w:val="20"/>
        </w:rPr>
        <w:t xml:space="preserve">, and </w:t>
      </w:r>
      <w:r w:rsidRPr="00426758">
        <w:rPr>
          <w:rFonts w:ascii="Calibri" w:hAnsi="Calibri" w:cs="Calibri"/>
          <w:color w:val="1D2228"/>
          <w:sz w:val="20"/>
          <w:szCs w:val="20"/>
        </w:rPr>
        <w:t xml:space="preserve">learn from </w:t>
      </w:r>
      <w:r w:rsidR="00EE740D">
        <w:rPr>
          <w:rFonts w:ascii="Calibri" w:hAnsi="Calibri" w:cs="Calibri"/>
          <w:color w:val="1D2228"/>
          <w:sz w:val="20"/>
          <w:szCs w:val="20"/>
        </w:rPr>
        <w:t>them</w:t>
      </w:r>
      <w:r w:rsidRPr="00426758">
        <w:rPr>
          <w:rFonts w:ascii="Calibri" w:hAnsi="Calibri" w:cs="Calibri"/>
          <w:color w:val="1D2228"/>
          <w:sz w:val="20"/>
          <w:szCs w:val="20"/>
        </w:rPr>
        <w:t xml:space="preserve">, helps leaders take on a growth mindset. Good things </w:t>
      </w:r>
      <w:r w:rsidR="00C95BBE" w:rsidRPr="00426758">
        <w:rPr>
          <w:rFonts w:ascii="Calibri" w:hAnsi="Calibri" w:cs="Calibri"/>
          <w:color w:val="1D2228"/>
          <w:sz w:val="20"/>
          <w:szCs w:val="20"/>
        </w:rPr>
        <w:t>come</w:t>
      </w:r>
      <w:r w:rsidRPr="00426758">
        <w:rPr>
          <w:rFonts w:ascii="Calibri" w:hAnsi="Calibri" w:cs="Calibri"/>
          <w:color w:val="1D2228"/>
          <w:sz w:val="20"/>
          <w:szCs w:val="20"/>
        </w:rPr>
        <w:t xml:space="preserve"> from mistakes </w:t>
      </w:r>
      <w:r w:rsidR="00891410" w:rsidRPr="00426758">
        <w:rPr>
          <w:rFonts w:ascii="Calibri" w:hAnsi="Calibri" w:cs="Calibri"/>
          <w:color w:val="1D2228"/>
          <w:sz w:val="20"/>
          <w:szCs w:val="20"/>
        </w:rPr>
        <w:t>if</w:t>
      </w:r>
      <w:r w:rsidRPr="00426758">
        <w:rPr>
          <w:rFonts w:ascii="Calibri" w:hAnsi="Calibri" w:cs="Calibri"/>
          <w:color w:val="1D2228"/>
          <w:sz w:val="20"/>
          <w:szCs w:val="20"/>
        </w:rPr>
        <w:t xml:space="preserve"> </w:t>
      </w:r>
      <w:r w:rsidR="00C95BBE" w:rsidRPr="00426758">
        <w:rPr>
          <w:rFonts w:ascii="Calibri" w:hAnsi="Calibri" w:cs="Calibri"/>
          <w:color w:val="1D2228"/>
          <w:sz w:val="20"/>
          <w:szCs w:val="20"/>
        </w:rPr>
        <w:t xml:space="preserve">we take </w:t>
      </w:r>
      <w:r w:rsidRPr="00426758">
        <w:rPr>
          <w:rFonts w:ascii="Calibri" w:hAnsi="Calibri" w:cs="Calibri"/>
          <w:color w:val="1D2228"/>
          <w:sz w:val="20"/>
          <w:szCs w:val="20"/>
        </w:rPr>
        <w:t>the time to reflect</w:t>
      </w:r>
      <w:r w:rsidR="00C95BBE" w:rsidRPr="00426758">
        <w:rPr>
          <w:rFonts w:ascii="Calibri" w:hAnsi="Calibri" w:cs="Calibri"/>
          <w:color w:val="1D2228"/>
          <w:sz w:val="20"/>
          <w:szCs w:val="20"/>
        </w:rPr>
        <w:t xml:space="preserve"> on what went wrong</w:t>
      </w:r>
      <w:r w:rsidRPr="00426758">
        <w:rPr>
          <w:rFonts w:ascii="Calibri" w:hAnsi="Calibri" w:cs="Calibri"/>
          <w:color w:val="1D2228"/>
          <w:sz w:val="20"/>
          <w:szCs w:val="20"/>
        </w:rPr>
        <w:t xml:space="preserve">. It builds a learning culture for the team. </w:t>
      </w:r>
      <w:r w:rsidR="00C95BBE" w:rsidRPr="00426758">
        <w:rPr>
          <w:rFonts w:ascii="Calibri" w:hAnsi="Calibri" w:cs="Calibri"/>
          <w:color w:val="1D2228"/>
          <w:sz w:val="20"/>
          <w:szCs w:val="20"/>
        </w:rPr>
        <w:t xml:space="preserve">Just make sure </w:t>
      </w:r>
      <w:r w:rsidR="00891410">
        <w:rPr>
          <w:rFonts w:ascii="Calibri" w:hAnsi="Calibri" w:cs="Calibri"/>
          <w:color w:val="1D2228"/>
          <w:sz w:val="20"/>
          <w:szCs w:val="20"/>
        </w:rPr>
        <w:t>to buy</w:t>
      </w:r>
      <w:r w:rsidR="00C95BBE" w:rsidRPr="00426758">
        <w:rPr>
          <w:rFonts w:ascii="Calibri" w:hAnsi="Calibri" w:cs="Calibri"/>
          <w:color w:val="1D2228"/>
          <w:sz w:val="20"/>
          <w:szCs w:val="20"/>
        </w:rPr>
        <w:t xml:space="preserve"> a decent eraser. Smudgy </w:t>
      </w:r>
      <w:r w:rsidR="00434E84">
        <w:rPr>
          <w:rFonts w:ascii="Calibri" w:hAnsi="Calibri" w:cs="Calibri"/>
          <w:color w:val="1D2228"/>
          <w:sz w:val="20"/>
          <w:szCs w:val="20"/>
        </w:rPr>
        <w:t>erasers</w:t>
      </w:r>
      <w:r w:rsidR="00C95BBE" w:rsidRPr="00426758">
        <w:rPr>
          <w:rFonts w:ascii="Calibri" w:hAnsi="Calibri" w:cs="Calibri"/>
          <w:color w:val="1D2228"/>
          <w:sz w:val="20"/>
          <w:szCs w:val="20"/>
        </w:rPr>
        <w:t xml:space="preserve"> </w:t>
      </w:r>
      <w:r w:rsidR="00DD018E">
        <w:rPr>
          <w:rFonts w:ascii="Calibri" w:hAnsi="Calibri" w:cs="Calibri"/>
          <w:color w:val="1D2228"/>
          <w:sz w:val="20"/>
          <w:szCs w:val="20"/>
        </w:rPr>
        <w:t>are a false economy.</w:t>
      </w:r>
    </w:p>
    <w:p w14:paraId="63063177" w14:textId="1C7E8A33" w:rsidR="00434E84" w:rsidRPr="00434E84" w:rsidRDefault="00764096" w:rsidP="003863C7">
      <w:pPr>
        <w:pStyle w:val="yiv7197526007msolistparagraph"/>
        <w:shd w:val="clear" w:color="auto" w:fill="FFFFFF"/>
        <w:spacing w:before="0" w:beforeAutospacing="0" w:after="240" w:afterAutospacing="0" w:line="276" w:lineRule="auto"/>
        <w:rPr>
          <w:rFonts w:ascii="Calibri" w:hAnsi="Calibri" w:cs="Calibri"/>
          <w:color w:val="1D2228"/>
          <w:sz w:val="20"/>
          <w:szCs w:val="20"/>
        </w:rPr>
      </w:pPr>
      <w:r>
        <w:rPr>
          <w:rFonts w:ascii="Calibri" w:hAnsi="Calibri" w:cs="Calibri"/>
          <w:b/>
          <w:bCs/>
          <w:color w:val="1D2228"/>
          <w:sz w:val="20"/>
          <w:szCs w:val="20"/>
        </w:rPr>
        <w:t>[</w:t>
      </w:r>
      <w:proofErr w:type="spellStart"/>
      <w:r>
        <w:rPr>
          <w:rFonts w:ascii="Calibri" w:hAnsi="Calibri" w:cs="Calibri"/>
          <w:b/>
          <w:bCs/>
          <w:color w:val="1D2228"/>
          <w:sz w:val="20"/>
          <w:szCs w:val="20"/>
        </w:rPr>
        <w:t>subhed</w:t>
      </w:r>
      <w:proofErr w:type="spellEnd"/>
      <w:r>
        <w:rPr>
          <w:rFonts w:ascii="Calibri" w:hAnsi="Calibri" w:cs="Calibri"/>
          <w:b/>
          <w:bCs/>
          <w:color w:val="1D2228"/>
          <w:sz w:val="20"/>
          <w:szCs w:val="20"/>
        </w:rPr>
        <w:t xml:space="preserve">] 5. </w:t>
      </w:r>
      <w:r w:rsidR="007F134F" w:rsidRPr="00426758">
        <w:rPr>
          <w:rFonts w:ascii="Calibri" w:hAnsi="Calibri" w:cs="Calibri"/>
          <w:b/>
          <w:bCs/>
          <w:color w:val="1D2228"/>
          <w:sz w:val="20"/>
          <w:szCs w:val="20"/>
        </w:rPr>
        <w:t>Ruler</w:t>
      </w:r>
    </w:p>
    <w:p w14:paraId="309D3020" w14:textId="73719636" w:rsidR="00434E84" w:rsidRPr="00426758" w:rsidRDefault="007F134F" w:rsidP="003863C7">
      <w:pPr>
        <w:pStyle w:val="yiv7197526007msolistparagraph"/>
        <w:shd w:val="clear" w:color="auto" w:fill="FFFFFF"/>
        <w:spacing w:before="0" w:beforeAutospacing="0" w:after="240" w:afterAutospacing="0" w:line="276" w:lineRule="auto"/>
        <w:ind w:left="720"/>
        <w:rPr>
          <w:rFonts w:ascii="Calibri" w:hAnsi="Calibri" w:cs="Calibri"/>
          <w:color w:val="1D2228"/>
          <w:sz w:val="20"/>
          <w:szCs w:val="20"/>
        </w:rPr>
      </w:pPr>
      <w:r w:rsidRPr="00426758">
        <w:rPr>
          <w:rFonts w:ascii="Calibri" w:hAnsi="Calibri" w:cs="Calibri"/>
          <w:color w:val="1D2228"/>
          <w:sz w:val="20"/>
          <w:szCs w:val="20"/>
        </w:rPr>
        <w:lastRenderedPageBreak/>
        <w:t>Buy one</w:t>
      </w:r>
      <w:r w:rsidR="0060659A">
        <w:rPr>
          <w:rFonts w:ascii="Calibri" w:hAnsi="Calibri" w:cs="Calibri"/>
          <w:color w:val="1D2228"/>
          <w:sz w:val="20"/>
          <w:szCs w:val="20"/>
        </w:rPr>
        <w:t>. D</w:t>
      </w:r>
      <w:r w:rsidRPr="00426758">
        <w:rPr>
          <w:rFonts w:ascii="Calibri" w:hAnsi="Calibri" w:cs="Calibri"/>
          <w:color w:val="1D2228"/>
          <w:sz w:val="20"/>
          <w:szCs w:val="20"/>
        </w:rPr>
        <w:t xml:space="preserve">on’t be one. Great leaders know </w:t>
      </w:r>
      <w:r>
        <w:rPr>
          <w:rFonts w:ascii="Calibri" w:hAnsi="Calibri" w:cs="Calibri"/>
          <w:color w:val="1D2228"/>
          <w:sz w:val="20"/>
          <w:szCs w:val="20"/>
        </w:rPr>
        <w:t xml:space="preserve">that </w:t>
      </w:r>
      <w:r w:rsidRPr="00426758">
        <w:rPr>
          <w:rFonts w:ascii="Calibri" w:hAnsi="Calibri" w:cs="Calibri"/>
          <w:color w:val="1D2228"/>
          <w:sz w:val="20"/>
          <w:szCs w:val="20"/>
        </w:rPr>
        <w:t>everyone is an essential part of the team and contributes to getting the job done.</w:t>
      </w:r>
    </w:p>
    <w:p w14:paraId="77CEFDC1" w14:textId="5E3F6D63" w:rsidR="0060659A" w:rsidRPr="0060659A" w:rsidRDefault="00764096" w:rsidP="003863C7">
      <w:pPr>
        <w:pStyle w:val="yiv7197526007msolistparagraph"/>
        <w:shd w:val="clear" w:color="auto" w:fill="FFFFFF"/>
        <w:spacing w:before="0" w:beforeAutospacing="0" w:after="240" w:afterAutospacing="0" w:line="276" w:lineRule="auto"/>
        <w:rPr>
          <w:rFonts w:ascii="Calibri" w:hAnsi="Calibri" w:cs="Calibri"/>
          <w:color w:val="1D2228"/>
          <w:sz w:val="20"/>
          <w:szCs w:val="20"/>
        </w:rPr>
      </w:pPr>
      <w:r>
        <w:rPr>
          <w:rFonts w:ascii="Calibri" w:hAnsi="Calibri" w:cs="Calibri"/>
          <w:b/>
          <w:bCs/>
          <w:color w:val="1D2228"/>
          <w:sz w:val="20"/>
          <w:szCs w:val="20"/>
        </w:rPr>
        <w:t>[</w:t>
      </w:r>
      <w:proofErr w:type="spellStart"/>
      <w:r>
        <w:rPr>
          <w:rFonts w:ascii="Calibri" w:hAnsi="Calibri" w:cs="Calibri"/>
          <w:b/>
          <w:bCs/>
          <w:color w:val="1D2228"/>
          <w:sz w:val="20"/>
          <w:szCs w:val="20"/>
        </w:rPr>
        <w:t>subhed</w:t>
      </w:r>
      <w:proofErr w:type="spellEnd"/>
      <w:r>
        <w:rPr>
          <w:rFonts w:ascii="Calibri" w:hAnsi="Calibri" w:cs="Calibri"/>
          <w:b/>
          <w:bCs/>
          <w:color w:val="1D2228"/>
          <w:sz w:val="20"/>
          <w:szCs w:val="20"/>
        </w:rPr>
        <w:t xml:space="preserve">] 6. </w:t>
      </w:r>
      <w:r w:rsidR="0018059D" w:rsidRPr="00426758">
        <w:rPr>
          <w:rFonts w:ascii="Calibri" w:hAnsi="Calibri" w:cs="Calibri"/>
          <w:b/>
          <w:bCs/>
          <w:color w:val="1D2228"/>
          <w:sz w:val="20"/>
          <w:szCs w:val="20"/>
        </w:rPr>
        <w:t xml:space="preserve">Box of </w:t>
      </w:r>
      <w:r w:rsidR="00C95BBE" w:rsidRPr="00426758">
        <w:rPr>
          <w:rFonts w:ascii="Calibri" w:hAnsi="Calibri" w:cs="Calibri"/>
          <w:b/>
          <w:bCs/>
          <w:color w:val="1D2228"/>
          <w:sz w:val="20"/>
          <w:szCs w:val="20"/>
        </w:rPr>
        <w:t>t</w:t>
      </w:r>
      <w:r w:rsidR="0018059D" w:rsidRPr="00426758">
        <w:rPr>
          <w:rFonts w:ascii="Calibri" w:hAnsi="Calibri" w:cs="Calibri"/>
          <w:b/>
          <w:bCs/>
          <w:color w:val="1D2228"/>
          <w:sz w:val="20"/>
          <w:szCs w:val="20"/>
        </w:rPr>
        <w:t>issues</w:t>
      </w:r>
    </w:p>
    <w:p w14:paraId="5B3361E0" w14:textId="679C7F44" w:rsidR="002A4BF4" w:rsidRPr="00426758" w:rsidRDefault="0018059D" w:rsidP="003863C7">
      <w:pPr>
        <w:pStyle w:val="yiv7197526007msolistparagraph"/>
        <w:shd w:val="clear" w:color="auto" w:fill="FFFFFF"/>
        <w:spacing w:before="0" w:beforeAutospacing="0" w:after="240" w:afterAutospacing="0" w:line="276" w:lineRule="auto"/>
        <w:ind w:left="720"/>
        <w:rPr>
          <w:rFonts w:ascii="Calibri" w:hAnsi="Calibri" w:cs="Calibri"/>
          <w:color w:val="1D2228"/>
          <w:sz w:val="20"/>
          <w:szCs w:val="20"/>
        </w:rPr>
      </w:pPr>
      <w:r w:rsidRPr="00426758">
        <w:rPr>
          <w:rFonts w:ascii="Calibri" w:hAnsi="Calibri" w:cs="Calibri"/>
          <w:color w:val="1D2228"/>
          <w:sz w:val="20"/>
          <w:szCs w:val="20"/>
        </w:rPr>
        <w:t xml:space="preserve">Empathy has always been an important skill for leaders, </w:t>
      </w:r>
      <w:r w:rsidR="002B6AF2">
        <w:rPr>
          <w:rFonts w:ascii="Calibri" w:hAnsi="Calibri" w:cs="Calibri"/>
          <w:color w:val="1D2228"/>
          <w:sz w:val="20"/>
          <w:szCs w:val="20"/>
        </w:rPr>
        <w:t>and</w:t>
      </w:r>
      <w:r w:rsidRPr="00426758">
        <w:rPr>
          <w:rFonts w:ascii="Calibri" w:hAnsi="Calibri" w:cs="Calibri"/>
          <w:color w:val="1D2228"/>
          <w:sz w:val="20"/>
          <w:szCs w:val="20"/>
        </w:rPr>
        <w:t xml:space="preserve"> </w:t>
      </w:r>
      <w:r w:rsidR="002C5276" w:rsidRPr="00426758">
        <w:rPr>
          <w:rFonts w:ascii="Calibri" w:hAnsi="Calibri" w:cs="Calibri"/>
          <w:color w:val="1D2228"/>
          <w:sz w:val="20"/>
          <w:szCs w:val="20"/>
        </w:rPr>
        <w:t xml:space="preserve">in some ways </w:t>
      </w:r>
      <w:r w:rsidRPr="00426758">
        <w:rPr>
          <w:rFonts w:ascii="Calibri" w:hAnsi="Calibri" w:cs="Calibri"/>
          <w:color w:val="1D2228"/>
          <w:sz w:val="20"/>
          <w:szCs w:val="20"/>
        </w:rPr>
        <w:t>it’s more important than ever. Empathetic leadership creates a team environment where everyone feels heard, valued, understood</w:t>
      </w:r>
      <w:r w:rsidR="002B6AF2">
        <w:rPr>
          <w:rFonts w:ascii="Calibri" w:hAnsi="Calibri" w:cs="Calibri"/>
          <w:color w:val="1D2228"/>
          <w:sz w:val="20"/>
          <w:szCs w:val="20"/>
        </w:rPr>
        <w:t xml:space="preserve"> and included</w:t>
      </w:r>
      <w:r w:rsidRPr="00426758">
        <w:rPr>
          <w:rFonts w:ascii="Calibri" w:hAnsi="Calibri" w:cs="Calibri"/>
          <w:color w:val="1D2228"/>
          <w:sz w:val="20"/>
          <w:szCs w:val="20"/>
        </w:rPr>
        <w:t>. Practice excellent communication and active listening skills.</w:t>
      </w:r>
      <w:r w:rsidR="002C5276" w:rsidRPr="00426758">
        <w:rPr>
          <w:rFonts w:ascii="Calibri" w:hAnsi="Calibri" w:cs="Calibri"/>
          <w:color w:val="1D2228"/>
          <w:sz w:val="20"/>
          <w:szCs w:val="20"/>
        </w:rPr>
        <w:t xml:space="preserve"> And </w:t>
      </w:r>
      <w:r w:rsidR="002B6AF2">
        <w:rPr>
          <w:rFonts w:ascii="Calibri" w:hAnsi="Calibri" w:cs="Calibri"/>
          <w:color w:val="1D2228"/>
          <w:sz w:val="20"/>
          <w:szCs w:val="20"/>
        </w:rPr>
        <w:t xml:space="preserve">always </w:t>
      </w:r>
      <w:r w:rsidR="002C5276" w:rsidRPr="00426758">
        <w:rPr>
          <w:rFonts w:ascii="Calibri" w:hAnsi="Calibri" w:cs="Calibri"/>
          <w:color w:val="1D2228"/>
          <w:sz w:val="20"/>
          <w:szCs w:val="20"/>
        </w:rPr>
        <w:t>have tissues on hand, just in case of emergencies.</w:t>
      </w:r>
    </w:p>
    <w:p w14:paraId="3B38FA4C" w14:textId="371C2987" w:rsidR="002A4BF4" w:rsidRPr="002A4BF4" w:rsidRDefault="00764096" w:rsidP="003863C7">
      <w:pPr>
        <w:pStyle w:val="yiv7197526007msolistparagraph"/>
        <w:shd w:val="clear" w:color="auto" w:fill="FFFFFF"/>
        <w:spacing w:before="0" w:beforeAutospacing="0" w:after="240" w:afterAutospacing="0" w:line="276" w:lineRule="auto"/>
        <w:rPr>
          <w:rFonts w:ascii="Calibri" w:hAnsi="Calibri" w:cs="Calibri"/>
          <w:color w:val="1D2228"/>
          <w:sz w:val="20"/>
          <w:szCs w:val="20"/>
        </w:rPr>
      </w:pPr>
      <w:r>
        <w:rPr>
          <w:rFonts w:ascii="Calibri" w:hAnsi="Calibri" w:cs="Calibri"/>
          <w:b/>
          <w:bCs/>
          <w:color w:val="1D2228"/>
          <w:sz w:val="20"/>
          <w:szCs w:val="20"/>
        </w:rPr>
        <w:t>[</w:t>
      </w:r>
      <w:proofErr w:type="spellStart"/>
      <w:r>
        <w:rPr>
          <w:rFonts w:ascii="Calibri" w:hAnsi="Calibri" w:cs="Calibri"/>
          <w:b/>
          <w:bCs/>
          <w:color w:val="1D2228"/>
          <w:sz w:val="20"/>
          <w:szCs w:val="20"/>
        </w:rPr>
        <w:t>subhed</w:t>
      </w:r>
      <w:proofErr w:type="spellEnd"/>
      <w:r>
        <w:rPr>
          <w:rFonts w:ascii="Calibri" w:hAnsi="Calibri" w:cs="Calibri"/>
          <w:b/>
          <w:bCs/>
          <w:color w:val="1D2228"/>
          <w:sz w:val="20"/>
          <w:szCs w:val="20"/>
        </w:rPr>
        <w:t xml:space="preserve">] 7. </w:t>
      </w:r>
      <w:r w:rsidR="00E81E85" w:rsidRPr="00426758">
        <w:rPr>
          <w:rFonts w:ascii="Calibri" w:hAnsi="Calibri" w:cs="Calibri"/>
          <w:b/>
          <w:bCs/>
          <w:color w:val="1D2228"/>
          <w:sz w:val="20"/>
          <w:szCs w:val="20"/>
        </w:rPr>
        <w:t>Glue stick</w:t>
      </w:r>
    </w:p>
    <w:p w14:paraId="691B1018" w14:textId="79CB31E3" w:rsidR="00AF1487" w:rsidRPr="00426758" w:rsidRDefault="00CD32B4" w:rsidP="003863C7">
      <w:pPr>
        <w:pStyle w:val="yiv7197526007msolistparagraph"/>
        <w:shd w:val="clear" w:color="auto" w:fill="FFFFFF"/>
        <w:spacing w:before="0" w:beforeAutospacing="0" w:after="240" w:afterAutospacing="0" w:line="276" w:lineRule="auto"/>
        <w:ind w:left="720"/>
        <w:rPr>
          <w:rFonts w:ascii="Calibri" w:hAnsi="Calibri" w:cs="Calibri"/>
          <w:color w:val="1D2228"/>
          <w:sz w:val="20"/>
          <w:szCs w:val="20"/>
        </w:rPr>
      </w:pPr>
      <w:r w:rsidRPr="00426758">
        <w:rPr>
          <w:rFonts w:ascii="Calibri" w:hAnsi="Calibri" w:cs="Calibri"/>
          <w:color w:val="1D2228"/>
          <w:sz w:val="20"/>
          <w:szCs w:val="20"/>
        </w:rPr>
        <w:t xml:space="preserve">On the same note, think </w:t>
      </w:r>
      <w:r w:rsidR="0063097F">
        <w:rPr>
          <w:rFonts w:ascii="Calibri" w:hAnsi="Calibri" w:cs="Calibri"/>
          <w:color w:val="1D2228"/>
          <w:sz w:val="20"/>
          <w:szCs w:val="20"/>
        </w:rPr>
        <w:t>about</w:t>
      </w:r>
      <w:r w:rsidRPr="00426758">
        <w:rPr>
          <w:rFonts w:ascii="Calibri" w:hAnsi="Calibri" w:cs="Calibri"/>
          <w:color w:val="1D2228"/>
          <w:sz w:val="20"/>
          <w:szCs w:val="20"/>
        </w:rPr>
        <w:t xml:space="preserve"> </w:t>
      </w:r>
      <w:r w:rsidR="00D2300E">
        <w:rPr>
          <w:rFonts w:ascii="Calibri" w:hAnsi="Calibri" w:cs="Calibri"/>
          <w:color w:val="1D2228"/>
          <w:sz w:val="20"/>
          <w:szCs w:val="20"/>
        </w:rPr>
        <w:t xml:space="preserve">team </w:t>
      </w:r>
      <w:r w:rsidRPr="00426758">
        <w:rPr>
          <w:rFonts w:ascii="Calibri" w:hAnsi="Calibri" w:cs="Calibri"/>
          <w:color w:val="1D2228"/>
          <w:sz w:val="20"/>
          <w:szCs w:val="20"/>
        </w:rPr>
        <w:t xml:space="preserve">bonding. </w:t>
      </w:r>
      <w:r w:rsidR="00890B79">
        <w:rPr>
          <w:rFonts w:ascii="Calibri" w:hAnsi="Calibri" w:cs="Calibri"/>
          <w:color w:val="1D2228"/>
          <w:sz w:val="20"/>
          <w:szCs w:val="20"/>
        </w:rPr>
        <w:t xml:space="preserve">Connection builds trust, </w:t>
      </w:r>
      <w:r w:rsidR="00992163">
        <w:rPr>
          <w:rFonts w:ascii="Calibri" w:hAnsi="Calibri" w:cs="Calibri"/>
          <w:color w:val="1D2228"/>
          <w:sz w:val="20"/>
          <w:szCs w:val="20"/>
        </w:rPr>
        <w:t xml:space="preserve">and </w:t>
      </w:r>
      <w:r w:rsidR="00890B79">
        <w:rPr>
          <w:rFonts w:ascii="Calibri" w:hAnsi="Calibri" w:cs="Calibri"/>
          <w:color w:val="1D2228"/>
          <w:sz w:val="20"/>
          <w:szCs w:val="20"/>
        </w:rPr>
        <w:t xml:space="preserve">trust supports success. </w:t>
      </w:r>
      <w:r w:rsidRPr="00426758">
        <w:rPr>
          <w:rFonts w:ascii="Calibri" w:hAnsi="Calibri" w:cs="Calibri"/>
          <w:color w:val="1D2228"/>
          <w:sz w:val="20"/>
          <w:szCs w:val="20"/>
        </w:rPr>
        <w:t>Bring everyone together</w:t>
      </w:r>
      <w:r w:rsidR="0063097F">
        <w:rPr>
          <w:rFonts w:ascii="Calibri" w:hAnsi="Calibri" w:cs="Calibri"/>
          <w:color w:val="1D2228"/>
          <w:sz w:val="20"/>
          <w:szCs w:val="20"/>
        </w:rPr>
        <w:t xml:space="preserve"> regularly</w:t>
      </w:r>
      <w:r w:rsidR="00DB1DDA">
        <w:rPr>
          <w:rFonts w:ascii="Calibri" w:hAnsi="Calibri" w:cs="Calibri"/>
          <w:color w:val="1D2228"/>
          <w:sz w:val="20"/>
          <w:szCs w:val="20"/>
        </w:rPr>
        <w:t xml:space="preserve">. Meaningful </w:t>
      </w:r>
      <w:r w:rsidR="00712208">
        <w:rPr>
          <w:rFonts w:ascii="Calibri" w:hAnsi="Calibri" w:cs="Calibri"/>
          <w:color w:val="1D2228"/>
          <w:sz w:val="20"/>
          <w:szCs w:val="20"/>
        </w:rPr>
        <w:t>engagement</w:t>
      </w:r>
      <w:r w:rsidR="007F035B">
        <w:rPr>
          <w:rFonts w:ascii="Calibri" w:hAnsi="Calibri" w:cs="Calibri"/>
          <w:color w:val="1D2228"/>
          <w:sz w:val="20"/>
          <w:szCs w:val="20"/>
        </w:rPr>
        <w:t xml:space="preserve"> ensures that your glue stick never runs out!</w:t>
      </w:r>
    </w:p>
    <w:p w14:paraId="3AF1247D" w14:textId="3F94E314" w:rsidR="00D8029C" w:rsidRDefault="00992163" w:rsidP="003863C7">
      <w:pPr>
        <w:pStyle w:val="yiv7197526007msolistparagraph"/>
        <w:shd w:val="clear" w:color="auto" w:fill="FFFFFF"/>
        <w:spacing w:before="0" w:beforeAutospacing="0" w:after="240" w:afterAutospacing="0" w:line="276" w:lineRule="auto"/>
        <w:rPr>
          <w:rFonts w:ascii="Calibri" w:hAnsi="Calibri" w:cs="Calibri"/>
          <w:color w:val="1D2228"/>
          <w:sz w:val="20"/>
          <w:szCs w:val="20"/>
        </w:rPr>
      </w:pPr>
      <w:r>
        <w:rPr>
          <w:rFonts w:ascii="Calibri" w:hAnsi="Calibri" w:cs="Calibri"/>
          <w:color w:val="1D2228"/>
          <w:sz w:val="20"/>
          <w:szCs w:val="20"/>
        </w:rPr>
        <w:t>[</w:t>
      </w:r>
      <w:r w:rsidR="00764096">
        <w:rPr>
          <w:rFonts w:ascii="Calibri" w:hAnsi="Calibri" w:cs="Calibri"/>
          <w:color w:val="1D2228"/>
          <w:sz w:val="20"/>
          <w:szCs w:val="20"/>
        </w:rPr>
        <w:t>e</w:t>
      </w:r>
      <w:r w:rsidR="00AF1487" w:rsidRPr="00426758">
        <w:rPr>
          <w:rFonts w:ascii="Calibri" w:hAnsi="Calibri" w:cs="Calibri"/>
          <w:color w:val="1D2228"/>
          <w:sz w:val="20"/>
          <w:szCs w:val="20"/>
        </w:rPr>
        <w:t>nds</w:t>
      </w:r>
      <w:r>
        <w:rPr>
          <w:rFonts w:ascii="Calibri" w:hAnsi="Calibri" w:cs="Calibri"/>
          <w:color w:val="1D2228"/>
          <w:sz w:val="20"/>
          <w:szCs w:val="20"/>
        </w:rPr>
        <w:t>]</w:t>
      </w:r>
    </w:p>
    <w:p w14:paraId="4341986F" w14:textId="77777777" w:rsidR="00D8029C" w:rsidRDefault="00D8029C" w:rsidP="003863C7">
      <w:pPr>
        <w:pStyle w:val="yiv7197526007msolistparagraph"/>
        <w:shd w:val="clear" w:color="auto" w:fill="FFFFFF"/>
        <w:spacing w:before="0" w:beforeAutospacing="0" w:after="240" w:afterAutospacing="0" w:line="276" w:lineRule="auto"/>
        <w:rPr>
          <w:rFonts w:ascii="Calibri" w:hAnsi="Calibri" w:cs="Calibri"/>
          <w:color w:val="1D2228"/>
          <w:sz w:val="20"/>
          <w:szCs w:val="20"/>
        </w:rPr>
      </w:pPr>
    </w:p>
    <w:p w14:paraId="50FD2541" w14:textId="4DD84C95" w:rsidR="00764096" w:rsidRDefault="00992163" w:rsidP="00992163">
      <w:pPr>
        <w:pStyle w:val="yiv7197526007msolistparagraph"/>
        <w:shd w:val="clear" w:color="auto" w:fill="FFFFFF"/>
        <w:spacing w:before="0" w:beforeAutospacing="0" w:after="240" w:afterAutospacing="0" w:line="276" w:lineRule="auto"/>
        <w:rPr>
          <w:rFonts w:ascii="Calibri" w:hAnsi="Calibri" w:cs="Calibri"/>
          <w:color w:val="1D2228"/>
          <w:sz w:val="20"/>
          <w:szCs w:val="20"/>
        </w:rPr>
      </w:pPr>
      <w:r>
        <w:rPr>
          <w:rFonts w:ascii="Calibri" w:hAnsi="Calibri" w:cs="Calibri"/>
          <w:color w:val="1D2228"/>
          <w:sz w:val="20"/>
          <w:szCs w:val="20"/>
        </w:rPr>
        <w:t>[c</w:t>
      </w:r>
      <w:r w:rsidR="00D8029C">
        <w:rPr>
          <w:rFonts w:ascii="Calibri" w:hAnsi="Calibri" w:cs="Calibri"/>
          <w:color w:val="1D2228"/>
          <w:sz w:val="20"/>
          <w:szCs w:val="20"/>
        </w:rPr>
        <w:t>all-out box</w:t>
      </w:r>
      <w:r>
        <w:rPr>
          <w:rFonts w:ascii="Calibri" w:hAnsi="Calibri" w:cs="Calibri"/>
          <w:color w:val="1D2228"/>
          <w:sz w:val="20"/>
          <w:szCs w:val="20"/>
        </w:rPr>
        <w:t>]</w:t>
      </w:r>
      <w:r w:rsidR="00764096">
        <w:rPr>
          <w:rFonts w:ascii="Calibri" w:hAnsi="Calibri" w:cs="Calibri"/>
          <w:color w:val="1D2228"/>
          <w:sz w:val="20"/>
          <w:szCs w:val="20"/>
        </w:rPr>
        <w:t xml:space="preserve"> </w:t>
      </w:r>
    </w:p>
    <w:p w14:paraId="698AEF24" w14:textId="3406F037" w:rsidR="00A664A5" w:rsidRDefault="00764096" w:rsidP="003863C7">
      <w:pPr>
        <w:pStyle w:val="yiv7197526007msolistparagraph"/>
        <w:shd w:val="clear" w:color="auto" w:fill="FFFFFF"/>
        <w:spacing w:before="0" w:beforeAutospacing="0" w:after="240" w:afterAutospacing="0" w:line="276" w:lineRule="auto"/>
        <w:rPr>
          <w:rFonts w:ascii="Calibri" w:hAnsi="Calibri" w:cs="Calibri"/>
          <w:color w:val="1D2228"/>
          <w:sz w:val="20"/>
          <w:szCs w:val="20"/>
        </w:rPr>
      </w:pPr>
      <w:r w:rsidRPr="003863C7">
        <w:rPr>
          <w:rFonts w:ascii="Calibri" w:hAnsi="Calibri" w:cs="Calibri"/>
          <w:b/>
          <w:bCs/>
          <w:color w:val="1D2228"/>
          <w:sz w:val="20"/>
          <w:szCs w:val="20"/>
        </w:rPr>
        <w:t>Register for the 2024 LEAD FWD Summit</w:t>
      </w:r>
    </w:p>
    <w:p w14:paraId="1D8C455B" w14:textId="4B83CF67" w:rsidR="00CC6DCF" w:rsidRDefault="00D8029C" w:rsidP="003863C7">
      <w:pPr>
        <w:pStyle w:val="yiv7197526007msolistparagraph"/>
        <w:shd w:val="clear" w:color="auto" w:fill="FFFFFF"/>
        <w:spacing w:before="0" w:beforeAutospacing="0" w:after="240" w:afterAutospacing="0" w:line="276" w:lineRule="auto"/>
        <w:rPr>
          <w:rFonts w:ascii="Calibri" w:hAnsi="Calibri" w:cs="Calibri"/>
          <w:color w:val="1D2228"/>
          <w:sz w:val="20"/>
          <w:szCs w:val="20"/>
        </w:rPr>
      </w:pPr>
      <w:r>
        <w:rPr>
          <w:rFonts w:ascii="Calibri" w:hAnsi="Calibri" w:cs="Calibri"/>
          <w:color w:val="1D2228"/>
          <w:sz w:val="20"/>
          <w:szCs w:val="20"/>
        </w:rPr>
        <w:t>Leaders</w:t>
      </w:r>
      <w:r w:rsidR="00992163">
        <w:rPr>
          <w:rFonts w:ascii="Calibri" w:hAnsi="Calibri" w:cs="Calibri"/>
          <w:color w:val="1D2228"/>
          <w:sz w:val="20"/>
          <w:szCs w:val="20"/>
        </w:rPr>
        <w:t>,</w:t>
      </w:r>
      <w:r>
        <w:rPr>
          <w:rFonts w:ascii="Calibri" w:hAnsi="Calibri" w:cs="Calibri"/>
          <w:color w:val="1D2228"/>
          <w:sz w:val="20"/>
          <w:szCs w:val="20"/>
        </w:rPr>
        <w:t xml:space="preserve"> go back-to-school with us at ICBA’s LEAD FWD Summit on September 9-10</w:t>
      </w:r>
      <w:r w:rsidRPr="00D8029C">
        <w:rPr>
          <w:rFonts w:ascii="Calibri" w:hAnsi="Calibri" w:cs="Calibri"/>
          <w:color w:val="1D2228"/>
          <w:sz w:val="20"/>
          <w:szCs w:val="20"/>
          <w:vertAlign w:val="superscript"/>
        </w:rPr>
        <w:t>th</w:t>
      </w:r>
      <w:r>
        <w:rPr>
          <w:rFonts w:ascii="Calibri" w:hAnsi="Calibri" w:cs="Calibri"/>
          <w:color w:val="1D2228"/>
          <w:sz w:val="20"/>
          <w:szCs w:val="20"/>
        </w:rPr>
        <w:t xml:space="preserve"> in Milwaukee. </w:t>
      </w:r>
      <w:r w:rsidR="00A664A5">
        <w:rPr>
          <w:rFonts w:ascii="Calibri" w:hAnsi="Calibri" w:cs="Calibri"/>
          <w:color w:val="1D2228"/>
          <w:sz w:val="20"/>
          <w:szCs w:val="20"/>
        </w:rPr>
        <w:t xml:space="preserve">Check out </w:t>
      </w:r>
      <w:r w:rsidR="00992163" w:rsidRPr="003863C7">
        <w:rPr>
          <w:rFonts w:ascii="Calibri" w:hAnsi="Calibri" w:cs="Calibri"/>
          <w:i/>
          <w:iCs/>
          <w:color w:val="1D2228"/>
          <w:sz w:val="20"/>
          <w:szCs w:val="20"/>
        </w:rPr>
        <w:t>&lt;</w:t>
      </w:r>
      <w:proofErr w:type="spellStart"/>
      <w:r w:rsidR="00992163" w:rsidRPr="003863C7">
        <w:rPr>
          <w:rFonts w:ascii="Calibri" w:hAnsi="Calibri" w:cs="Calibri"/>
          <w:i/>
          <w:iCs/>
          <w:color w:val="1D2228"/>
          <w:sz w:val="20"/>
          <w:szCs w:val="20"/>
        </w:rPr>
        <w:t>i</w:t>
      </w:r>
      <w:proofErr w:type="spellEnd"/>
      <w:r w:rsidR="00992163" w:rsidRPr="003863C7">
        <w:rPr>
          <w:rFonts w:ascii="Calibri" w:hAnsi="Calibri" w:cs="Calibri"/>
          <w:i/>
          <w:iCs/>
          <w:color w:val="1D2228"/>
          <w:sz w:val="20"/>
          <w:szCs w:val="20"/>
        </w:rPr>
        <w:t>&gt;</w:t>
      </w:r>
      <w:hyperlink r:id="rId5" w:history="1">
        <w:r w:rsidR="00992163" w:rsidRPr="003863C7">
          <w:rPr>
            <w:rStyle w:val="Hyperlink"/>
            <w:rFonts w:ascii="Calibri" w:hAnsi="Calibri" w:cs="Calibri"/>
            <w:i/>
            <w:iCs/>
            <w:sz w:val="20"/>
            <w:szCs w:val="20"/>
          </w:rPr>
          <w:t>www.icba.org/leadfwd</w:t>
        </w:r>
      </w:hyperlink>
      <w:r w:rsidR="00992163" w:rsidRPr="003863C7">
        <w:rPr>
          <w:rFonts w:ascii="Calibri" w:hAnsi="Calibri" w:cs="Calibri"/>
          <w:i/>
          <w:iCs/>
          <w:sz w:val="20"/>
          <w:szCs w:val="20"/>
        </w:rPr>
        <w:t>&lt;i&gt;</w:t>
      </w:r>
      <w:r w:rsidR="00A664A5">
        <w:rPr>
          <w:rFonts w:ascii="Calibri" w:hAnsi="Calibri" w:cs="Calibri"/>
          <w:color w:val="1D2228"/>
          <w:sz w:val="20"/>
          <w:szCs w:val="20"/>
        </w:rPr>
        <w:t xml:space="preserve"> for more details and to register.</w:t>
      </w:r>
    </w:p>
    <w:p w14:paraId="32AD6CA8" w14:textId="77777777" w:rsidR="006170F3" w:rsidRDefault="006170F3" w:rsidP="003863C7">
      <w:pPr>
        <w:pStyle w:val="yiv7197526007msolistparagraph"/>
        <w:shd w:val="clear" w:color="auto" w:fill="FFFFFF"/>
        <w:spacing w:before="0" w:beforeAutospacing="0" w:after="240" w:afterAutospacing="0" w:line="276" w:lineRule="auto"/>
        <w:rPr>
          <w:rFonts w:ascii="Calibri" w:hAnsi="Calibri" w:cs="Calibri"/>
          <w:color w:val="1D2228"/>
          <w:sz w:val="20"/>
          <w:szCs w:val="20"/>
        </w:rPr>
      </w:pPr>
    </w:p>
    <w:p w14:paraId="003BDF8E" w14:textId="77777777" w:rsidR="006170F3" w:rsidRPr="00426758" w:rsidRDefault="006170F3" w:rsidP="003863C7">
      <w:pPr>
        <w:pStyle w:val="yiv7197526007msolistparagraph"/>
        <w:shd w:val="clear" w:color="auto" w:fill="FFFFFF"/>
        <w:spacing w:before="0" w:beforeAutospacing="0" w:after="240" w:afterAutospacing="0" w:line="276" w:lineRule="auto"/>
        <w:rPr>
          <w:rFonts w:ascii="Calibri" w:hAnsi="Calibri" w:cs="Calibri"/>
          <w:color w:val="1D2228"/>
          <w:sz w:val="20"/>
          <w:szCs w:val="20"/>
        </w:rPr>
      </w:pPr>
    </w:p>
    <w:sectPr w:rsidR="006170F3" w:rsidRPr="0042675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0175690"/>
    <w:multiLevelType w:val="multilevel"/>
    <w:tmpl w:val="3604B4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154387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4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059D"/>
    <w:rsid w:val="000355E6"/>
    <w:rsid w:val="001155B3"/>
    <w:rsid w:val="0018059D"/>
    <w:rsid w:val="001807F5"/>
    <w:rsid w:val="001B67FB"/>
    <w:rsid w:val="001E4BA8"/>
    <w:rsid w:val="001F1011"/>
    <w:rsid w:val="00206C61"/>
    <w:rsid w:val="00263C71"/>
    <w:rsid w:val="00281A21"/>
    <w:rsid w:val="002836EE"/>
    <w:rsid w:val="0028702B"/>
    <w:rsid w:val="00296436"/>
    <w:rsid w:val="002A4BF4"/>
    <w:rsid w:val="002B6AF2"/>
    <w:rsid w:val="002C23FD"/>
    <w:rsid w:val="002C5276"/>
    <w:rsid w:val="002E520E"/>
    <w:rsid w:val="00300A3D"/>
    <w:rsid w:val="00343F5B"/>
    <w:rsid w:val="0038027A"/>
    <w:rsid w:val="00380C5F"/>
    <w:rsid w:val="003863C7"/>
    <w:rsid w:val="003B1EEE"/>
    <w:rsid w:val="00401FFB"/>
    <w:rsid w:val="004107DC"/>
    <w:rsid w:val="0041786D"/>
    <w:rsid w:val="00426758"/>
    <w:rsid w:val="00434E84"/>
    <w:rsid w:val="004658D3"/>
    <w:rsid w:val="004A1FE5"/>
    <w:rsid w:val="004C0B49"/>
    <w:rsid w:val="004F218A"/>
    <w:rsid w:val="005554E1"/>
    <w:rsid w:val="00581391"/>
    <w:rsid w:val="005B1E5B"/>
    <w:rsid w:val="005D58B9"/>
    <w:rsid w:val="005E7C3A"/>
    <w:rsid w:val="0060659A"/>
    <w:rsid w:val="00607ECC"/>
    <w:rsid w:val="00616973"/>
    <w:rsid w:val="006170F3"/>
    <w:rsid w:val="0063097F"/>
    <w:rsid w:val="00654780"/>
    <w:rsid w:val="006965A0"/>
    <w:rsid w:val="006A470E"/>
    <w:rsid w:val="006E6843"/>
    <w:rsid w:val="00712208"/>
    <w:rsid w:val="00713395"/>
    <w:rsid w:val="0073007D"/>
    <w:rsid w:val="00745999"/>
    <w:rsid w:val="00764096"/>
    <w:rsid w:val="0077295E"/>
    <w:rsid w:val="007B079D"/>
    <w:rsid w:val="007F035B"/>
    <w:rsid w:val="007F134F"/>
    <w:rsid w:val="007F176A"/>
    <w:rsid w:val="007F1B36"/>
    <w:rsid w:val="00801C85"/>
    <w:rsid w:val="00806564"/>
    <w:rsid w:val="008231CA"/>
    <w:rsid w:val="0083333B"/>
    <w:rsid w:val="00890B79"/>
    <w:rsid w:val="00891410"/>
    <w:rsid w:val="00895690"/>
    <w:rsid w:val="008F34B9"/>
    <w:rsid w:val="0090374A"/>
    <w:rsid w:val="00932FAF"/>
    <w:rsid w:val="009472AB"/>
    <w:rsid w:val="00955D9F"/>
    <w:rsid w:val="00992163"/>
    <w:rsid w:val="00993D7C"/>
    <w:rsid w:val="00995D12"/>
    <w:rsid w:val="009C165B"/>
    <w:rsid w:val="009E1674"/>
    <w:rsid w:val="00A47AC4"/>
    <w:rsid w:val="00A664A5"/>
    <w:rsid w:val="00A90B6F"/>
    <w:rsid w:val="00AF142E"/>
    <w:rsid w:val="00AF1487"/>
    <w:rsid w:val="00B505D5"/>
    <w:rsid w:val="00B85EA8"/>
    <w:rsid w:val="00BA5DD6"/>
    <w:rsid w:val="00BB248E"/>
    <w:rsid w:val="00BB4E10"/>
    <w:rsid w:val="00BE2BF0"/>
    <w:rsid w:val="00C45D3F"/>
    <w:rsid w:val="00C5418B"/>
    <w:rsid w:val="00C8455E"/>
    <w:rsid w:val="00C92249"/>
    <w:rsid w:val="00C95BBE"/>
    <w:rsid w:val="00CA7043"/>
    <w:rsid w:val="00CA70E1"/>
    <w:rsid w:val="00CC6DCF"/>
    <w:rsid w:val="00CD32B4"/>
    <w:rsid w:val="00CF72DE"/>
    <w:rsid w:val="00D2300E"/>
    <w:rsid w:val="00D2541B"/>
    <w:rsid w:val="00D30089"/>
    <w:rsid w:val="00D445EC"/>
    <w:rsid w:val="00D66052"/>
    <w:rsid w:val="00D8029C"/>
    <w:rsid w:val="00D94F48"/>
    <w:rsid w:val="00DB1DDA"/>
    <w:rsid w:val="00DD018E"/>
    <w:rsid w:val="00DD0FAB"/>
    <w:rsid w:val="00DD4C3D"/>
    <w:rsid w:val="00E036B3"/>
    <w:rsid w:val="00E40EDD"/>
    <w:rsid w:val="00E42BEE"/>
    <w:rsid w:val="00E81E85"/>
    <w:rsid w:val="00E83BDC"/>
    <w:rsid w:val="00EE740D"/>
    <w:rsid w:val="00F40D3D"/>
    <w:rsid w:val="00F7587A"/>
    <w:rsid w:val="00F94200"/>
    <w:rsid w:val="00F95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713E56"/>
  <w15:chartTrackingRefBased/>
  <w15:docId w15:val="{EB2C32B5-21A6-4823-8612-D066435770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8059D"/>
  </w:style>
  <w:style w:type="paragraph" w:styleId="Heading1">
    <w:name w:val="heading 1"/>
    <w:basedOn w:val="Normal"/>
    <w:next w:val="Normal"/>
    <w:link w:val="Heading1Char"/>
    <w:uiPriority w:val="9"/>
    <w:qFormat/>
    <w:rsid w:val="0018059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8059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8059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8059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8059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8059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8059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8059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8059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8059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8059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8059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8059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8059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8059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8059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8059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8059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8059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8059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8059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8059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8059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8059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8059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8059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8059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8059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8059D"/>
    <w:rPr>
      <w:b/>
      <w:bCs/>
      <w:smallCaps/>
      <w:color w:val="0F4761" w:themeColor="accent1" w:themeShade="BF"/>
      <w:spacing w:val="5"/>
    </w:rPr>
  </w:style>
  <w:style w:type="paragraph" w:customStyle="1" w:styleId="yiv7197526007msonormal">
    <w:name w:val="yiv7197526007msonormal"/>
    <w:basedOn w:val="Normal"/>
    <w:rsid w:val="001805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paragraph" w:customStyle="1" w:styleId="yiv7197526007msolistparagraph">
    <w:name w:val="yiv7197526007msolistparagraph"/>
    <w:basedOn w:val="Normal"/>
    <w:rsid w:val="001805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character" w:styleId="Hyperlink">
    <w:name w:val="Hyperlink"/>
    <w:basedOn w:val="DefaultParagraphFont"/>
    <w:uiPriority w:val="99"/>
    <w:unhideWhenUsed/>
    <w:rsid w:val="00A664A5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664A5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99216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icba.org/leadfwd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507</Words>
  <Characters>2893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Roshan McArthur</dc:creator>
  <cp:keywords/>
  <dc:description/>
  <cp:lastModifiedBy>Tarra Willox</cp:lastModifiedBy>
  <cp:revision>3</cp:revision>
  <dcterms:created xsi:type="dcterms:W3CDTF">2024-07-04T00:59:00Z</dcterms:created>
  <dcterms:modified xsi:type="dcterms:W3CDTF">2024-07-22T13:34:00Z</dcterms:modified>
</cp:coreProperties>
</file>