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D94D" w14:textId="05DEE4E2" w:rsidR="00BD1674" w:rsidRDefault="00BD1674" w:rsidP="00BD1674">
      <w:pPr>
        <w:spacing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December 2023</w:t>
      </w:r>
      <w:r>
        <w:rPr>
          <w:rFonts w:ascii="Times New Roman" w:hAnsi="Times New Roman" w:cs="Times New Roman"/>
          <w:sz w:val="24"/>
          <w:szCs w:val="24"/>
        </w:rPr>
        <w:br/>
        <w:t>Portfolio</w:t>
      </w:r>
    </w:p>
    <w:p w14:paraId="2BB7A721" w14:textId="3394B2C1" w:rsidR="00BD1674" w:rsidRDefault="00BD1674" w:rsidP="00BD1674">
      <w:pPr>
        <w:spacing w:line="276" w:lineRule="auto"/>
        <w:rPr>
          <w:rFonts w:ascii="Times New Roman" w:hAnsi="Times New Roman" w:cs="Times New Roman"/>
          <w:sz w:val="24"/>
          <w:szCs w:val="24"/>
        </w:rPr>
      </w:pPr>
      <w:r>
        <w:rPr>
          <w:rFonts w:ascii="Times New Roman" w:hAnsi="Times New Roman" w:cs="Times New Roman"/>
          <w:sz w:val="24"/>
          <w:szCs w:val="24"/>
        </w:rPr>
        <w:t>[tag] Innovation Station</w:t>
      </w:r>
    </w:p>
    <w:p w14:paraId="0152E75B" w14:textId="34D71E98" w:rsidR="002B3DDA" w:rsidRPr="00BD1674" w:rsidRDefault="00BD1674" w:rsidP="00BD1674">
      <w:pPr>
        <w:spacing w:line="276" w:lineRule="auto"/>
        <w:rPr>
          <w:rFonts w:ascii="Times New Roman" w:hAnsi="Times New Roman" w:cs="Times New Roman"/>
          <w:sz w:val="24"/>
          <w:szCs w:val="24"/>
        </w:rPr>
      </w:pPr>
      <w:r w:rsidRPr="00BD1674">
        <w:rPr>
          <w:rFonts w:ascii="Times New Roman" w:hAnsi="Times New Roman" w:cs="Times New Roman"/>
          <w:sz w:val="24"/>
          <w:szCs w:val="24"/>
        </w:rPr>
        <w:t xml:space="preserve">[hed] </w:t>
      </w:r>
      <w:r w:rsidR="009547C3" w:rsidRPr="00BD1674">
        <w:rPr>
          <w:rFonts w:ascii="Times New Roman" w:hAnsi="Times New Roman" w:cs="Times New Roman"/>
          <w:sz w:val="24"/>
          <w:szCs w:val="24"/>
        </w:rPr>
        <w:t xml:space="preserve">Moving into 2024: </w:t>
      </w:r>
      <w:r w:rsidR="00752FB2" w:rsidRPr="00BD1674">
        <w:rPr>
          <w:rFonts w:ascii="Times New Roman" w:hAnsi="Times New Roman" w:cs="Times New Roman"/>
          <w:sz w:val="24"/>
          <w:szCs w:val="24"/>
        </w:rPr>
        <w:t xml:space="preserve">The </w:t>
      </w:r>
      <w:r>
        <w:rPr>
          <w:rFonts w:ascii="Times New Roman" w:hAnsi="Times New Roman" w:cs="Times New Roman"/>
          <w:sz w:val="24"/>
          <w:szCs w:val="24"/>
        </w:rPr>
        <w:t>i</w:t>
      </w:r>
      <w:r w:rsidR="00276AA5" w:rsidRPr="00BD1674">
        <w:rPr>
          <w:rFonts w:ascii="Times New Roman" w:hAnsi="Times New Roman" w:cs="Times New Roman"/>
          <w:sz w:val="24"/>
          <w:szCs w:val="24"/>
        </w:rPr>
        <w:t xml:space="preserve">nnovation </w:t>
      </w:r>
      <w:r>
        <w:rPr>
          <w:rFonts w:ascii="Times New Roman" w:hAnsi="Times New Roman" w:cs="Times New Roman"/>
          <w:sz w:val="24"/>
          <w:szCs w:val="24"/>
        </w:rPr>
        <w:t>j</w:t>
      </w:r>
      <w:r w:rsidR="00276AA5" w:rsidRPr="00BD1674">
        <w:rPr>
          <w:rFonts w:ascii="Times New Roman" w:hAnsi="Times New Roman" w:cs="Times New Roman"/>
          <w:sz w:val="24"/>
          <w:szCs w:val="24"/>
        </w:rPr>
        <w:t xml:space="preserve">ourney </w:t>
      </w:r>
      <w:r>
        <w:rPr>
          <w:rFonts w:ascii="Times New Roman" w:hAnsi="Times New Roman" w:cs="Times New Roman"/>
          <w:sz w:val="24"/>
          <w:szCs w:val="24"/>
        </w:rPr>
        <w:t>c</w:t>
      </w:r>
      <w:r w:rsidR="00276AA5" w:rsidRPr="00BD1674">
        <w:rPr>
          <w:rFonts w:ascii="Times New Roman" w:hAnsi="Times New Roman" w:cs="Times New Roman"/>
          <w:sz w:val="24"/>
          <w:szCs w:val="24"/>
        </w:rPr>
        <w:t xml:space="preserve">ontinues </w:t>
      </w:r>
    </w:p>
    <w:p w14:paraId="71449708" w14:textId="5FD7B34E" w:rsidR="002B3DDA" w:rsidRDefault="00BD1674" w:rsidP="00BD1674">
      <w:pPr>
        <w:spacing w:line="276" w:lineRule="auto"/>
        <w:rPr>
          <w:rFonts w:ascii="Times New Roman" w:hAnsi="Times New Roman" w:cs="Times New Roman"/>
          <w:sz w:val="24"/>
          <w:szCs w:val="24"/>
        </w:rPr>
      </w:pPr>
      <w:r>
        <w:rPr>
          <w:rFonts w:ascii="Times New Roman" w:hAnsi="Times New Roman" w:cs="Times New Roman"/>
          <w:sz w:val="24"/>
          <w:szCs w:val="24"/>
        </w:rPr>
        <w:t xml:space="preserve">[byline] </w:t>
      </w:r>
      <w:r w:rsidR="002B3DDA" w:rsidRPr="00BD1674">
        <w:rPr>
          <w:rFonts w:ascii="Times New Roman" w:hAnsi="Times New Roman" w:cs="Times New Roman"/>
          <w:sz w:val="24"/>
          <w:szCs w:val="24"/>
        </w:rPr>
        <w:t>By Charles E. Potts</w:t>
      </w:r>
    </w:p>
    <w:p w14:paraId="24105C1E" w14:textId="479AF677" w:rsidR="00BD1674" w:rsidRPr="00BD1674" w:rsidRDefault="00BD1674" w:rsidP="00BD1674">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1B9AEC01" w14:textId="3847B9AD" w:rsidR="004B18B5" w:rsidRPr="00BD1674" w:rsidRDefault="00EE4A34"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For me</w:t>
      </w:r>
      <w:r w:rsidR="0093124D" w:rsidRPr="00BD1674">
        <w:rPr>
          <w:rFonts w:ascii="Times New Roman" w:eastAsia="Times New Roman" w:hAnsi="Times New Roman" w:cs="Times New Roman"/>
          <w:sz w:val="24"/>
          <w:szCs w:val="24"/>
        </w:rPr>
        <w:t xml:space="preserve">, the close of the year signals a time </w:t>
      </w:r>
      <w:r w:rsidR="00AC2783" w:rsidRPr="00BD1674">
        <w:rPr>
          <w:rFonts w:ascii="Times New Roman" w:eastAsia="Times New Roman" w:hAnsi="Times New Roman" w:cs="Times New Roman"/>
          <w:sz w:val="24"/>
          <w:szCs w:val="24"/>
        </w:rPr>
        <w:t xml:space="preserve">for </w:t>
      </w:r>
      <w:r w:rsidR="0093124D" w:rsidRPr="00BD1674">
        <w:rPr>
          <w:rFonts w:ascii="Times New Roman" w:eastAsia="Times New Roman" w:hAnsi="Times New Roman" w:cs="Times New Roman"/>
          <w:sz w:val="24"/>
          <w:szCs w:val="24"/>
        </w:rPr>
        <w:t>reflect</w:t>
      </w:r>
      <w:r w:rsidR="00AC2783" w:rsidRPr="00BD1674">
        <w:rPr>
          <w:rFonts w:ascii="Times New Roman" w:eastAsia="Times New Roman" w:hAnsi="Times New Roman" w:cs="Times New Roman"/>
          <w:sz w:val="24"/>
          <w:szCs w:val="24"/>
        </w:rPr>
        <w:t>ion</w:t>
      </w:r>
      <w:r w:rsidR="00ED6C68">
        <w:rPr>
          <w:rFonts w:ascii="Times New Roman" w:eastAsia="Times New Roman" w:hAnsi="Times New Roman" w:cs="Times New Roman"/>
          <w:sz w:val="24"/>
          <w:szCs w:val="24"/>
        </w:rPr>
        <w:t>, for taking stock</w:t>
      </w:r>
      <w:r w:rsidR="0093124D" w:rsidRPr="00BD1674">
        <w:rPr>
          <w:rFonts w:ascii="Times New Roman" w:eastAsia="Times New Roman" w:hAnsi="Times New Roman" w:cs="Times New Roman"/>
          <w:sz w:val="24"/>
          <w:szCs w:val="24"/>
        </w:rPr>
        <w:t xml:space="preserve"> of </w:t>
      </w:r>
      <w:r w:rsidR="00AC2783" w:rsidRPr="00BD1674">
        <w:rPr>
          <w:rFonts w:ascii="Times New Roman" w:eastAsia="Times New Roman" w:hAnsi="Times New Roman" w:cs="Times New Roman"/>
          <w:sz w:val="24"/>
          <w:szCs w:val="24"/>
        </w:rPr>
        <w:t xml:space="preserve">our accomplishments and </w:t>
      </w:r>
      <w:r w:rsidR="00ED6C68" w:rsidRPr="00BD1674">
        <w:rPr>
          <w:rFonts w:ascii="Times New Roman" w:eastAsia="Times New Roman" w:hAnsi="Times New Roman" w:cs="Times New Roman"/>
          <w:sz w:val="24"/>
          <w:szCs w:val="24"/>
        </w:rPr>
        <w:t>formulat</w:t>
      </w:r>
      <w:r w:rsidR="00ED6C68">
        <w:rPr>
          <w:rFonts w:ascii="Times New Roman" w:eastAsia="Times New Roman" w:hAnsi="Times New Roman" w:cs="Times New Roman"/>
          <w:sz w:val="24"/>
          <w:szCs w:val="24"/>
        </w:rPr>
        <w:t>ing</w:t>
      </w:r>
      <w:r w:rsidR="00ED6C68" w:rsidRPr="00BD1674">
        <w:rPr>
          <w:rFonts w:ascii="Times New Roman" w:eastAsia="Times New Roman" w:hAnsi="Times New Roman" w:cs="Times New Roman"/>
          <w:sz w:val="24"/>
          <w:szCs w:val="24"/>
        </w:rPr>
        <w:t xml:space="preserve"> </w:t>
      </w:r>
      <w:r w:rsidR="00DD7D63" w:rsidRPr="00BD1674">
        <w:rPr>
          <w:rFonts w:ascii="Times New Roman" w:eastAsia="Times New Roman" w:hAnsi="Times New Roman" w:cs="Times New Roman"/>
          <w:sz w:val="24"/>
          <w:szCs w:val="24"/>
        </w:rPr>
        <w:t xml:space="preserve">a plan </w:t>
      </w:r>
      <w:r w:rsidR="00AC2783" w:rsidRPr="00BD1674">
        <w:rPr>
          <w:rFonts w:ascii="Times New Roman" w:eastAsia="Times New Roman" w:hAnsi="Times New Roman" w:cs="Times New Roman"/>
          <w:sz w:val="24"/>
          <w:szCs w:val="24"/>
        </w:rPr>
        <w:t xml:space="preserve">embrace the opportunities and challenges that lie </w:t>
      </w:r>
      <w:r w:rsidR="009109F4" w:rsidRPr="00BD1674">
        <w:rPr>
          <w:rFonts w:ascii="Times New Roman" w:eastAsia="Times New Roman" w:hAnsi="Times New Roman" w:cs="Times New Roman"/>
          <w:sz w:val="24"/>
          <w:szCs w:val="24"/>
        </w:rPr>
        <w:t>ahead</w:t>
      </w:r>
      <w:r w:rsidR="004B18B5" w:rsidRPr="00BD1674">
        <w:rPr>
          <w:rFonts w:ascii="Times New Roman" w:eastAsia="Times New Roman" w:hAnsi="Times New Roman" w:cs="Times New Roman"/>
          <w:sz w:val="24"/>
          <w:szCs w:val="24"/>
        </w:rPr>
        <w:t xml:space="preserve">. </w:t>
      </w:r>
      <w:r w:rsidR="007A42F4" w:rsidRPr="00BD1674">
        <w:rPr>
          <w:rFonts w:ascii="Times New Roman" w:eastAsia="Times New Roman" w:hAnsi="Times New Roman" w:cs="Times New Roman"/>
          <w:sz w:val="24"/>
          <w:szCs w:val="24"/>
        </w:rPr>
        <w:t xml:space="preserve">And this year, there’s </w:t>
      </w:r>
      <w:r w:rsidR="00C61E4D" w:rsidRPr="00BD1674">
        <w:rPr>
          <w:rFonts w:ascii="Times New Roman" w:eastAsia="Times New Roman" w:hAnsi="Times New Roman" w:cs="Times New Roman"/>
          <w:sz w:val="24"/>
          <w:szCs w:val="24"/>
        </w:rPr>
        <w:t xml:space="preserve">been </w:t>
      </w:r>
      <w:r w:rsidR="007A42F4" w:rsidRPr="00BD1674">
        <w:rPr>
          <w:rFonts w:ascii="Times New Roman" w:eastAsia="Times New Roman" w:hAnsi="Times New Roman" w:cs="Times New Roman"/>
          <w:sz w:val="24"/>
          <w:szCs w:val="24"/>
        </w:rPr>
        <w:t xml:space="preserve">a lot to </w:t>
      </w:r>
      <w:r w:rsidR="00AC2783" w:rsidRPr="00BD1674">
        <w:rPr>
          <w:rFonts w:ascii="Times New Roman" w:eastAsia="Times New Roman" w:hAnsi="Times New Roman" w:cs="Times New Roman"/>
          <w:sz w:val="24"/>
          <w:szCs w:val="24"/>
        </w:rPr>
        <w:t>contemplate as we prepare for 2024 and beyond</w:t>
      </w:r>
      <w:r w:rsidR="00C61E4D" w:rsidRPr="00BD1674">
        <w:rPr>
          <w:rFonts w:ascii="Times New Roman" w:eastAsia="Times New Roman" w:hAnsi="Times New Roman" w:cs="Times New Roman"/>
          <w:sz w:val="24"/>
          <w:szCs w:val="24"/>
        </w:rPr>
        <w:t xml:space="preserve">. </w:t>
      </w:r>
    </w:p>
    <w:p w14:paraId="57AB1883" w14:textId="57E3CFA3" w:rsidR="00ED6C68" w:rsidRDefault="00BD1674" w:rsidP="00BD167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D7D63" w:rsidRPr="00BD1674">
        <w:rPr>
          <w:rFonts w:ascii="Times New Roman" w:eastAsia="Times New Roman" w:hAnsi="Times New Roman" w:cs="Times New Roman"/>
          <w:sz w:val="24"/>
          <w:szCs w:val="24"/>
        </w:rPr>
        <w:t xml:space="preserve">hen it comes to </w:t>
      </w:r>
      <w:r w:rsidR="00AC2783" w:rsidRPr="00BD1674">
        <w:rPr>
          <w:rFonts w:ascii="Times New Roman" w:eastAsia="Times New Roman" w:hAnsi="Times New Roman" w:cs="Times New Roman"/>
          <w:sz w:val="24"/>
          <w:szCs w:val="24"/>
        </w:rPr>
        <w:t xml:space="preserve">blazing </w:t>
      </w:r>
      <w:r w:rsidR="00DD7D63" w:rsidRPr="00BD1674">
        <w:rPr>
          <w:rFonts w:ascii="Times New Roman" w:eastAsia="Times New Roman" w:hAnsi="Times New Roman" w:cs="Times New Roman"/>
          <w:sz w:val="24"/>
          <w:szCs w:val="24"/>
        </w:rPr>
        <w:t>ICBA</w:t>
      </w:r>
      <w:r w:rsidR="00AC2783" w:rsidRPr="00BD1674">
        <w:rPr>
          <w:rFonts w:ascii="Times New Roman" w:eastAsia="Times New Roman" w:hAnsi="Times New Roman" w:cs="Times New Roman"/>
          <w:sz w:val="24"/>
          <w:szCs w:val="24"/>
        </w:rPr>
        <w:t>’s</w:t>
      </w:r>
      <w:r w:rsidR="00DD7D63" w:rsidRPr="00BD1674">
        <w:rPr>
          <w:rFonts w:ascii="Times New Roman" w:eastAsia="Times New Roman" w:hAnsi="Times New Roman" w:cs="Times New Roman"/>
          <w:sz w:val="24"/>
          <w:szCs w:val="24"/>
        </w:rPr>
        <w:t xml:space="preserve"> innovation</w:t>
      </w:r>
      <w:r w:rsidR="00AC2783" w:rsidRPr="00BD1674">
        <w:rPr>
          <w:rFonts w:ascii="Times New Roman" w:eastAsia="Times New Roman" w:hAnsi="Times New Roman" w:cs="Times New Roman"/>
          <w:sz w:val="24"/>
          <w:szCs w:val="24"/>
        </w:rPr>
        <w:t xml:space="preserve"> path for community bankers</w:t>
      </w:r>
      <w:r w:rsidR="00DD7D63" w:rsidRPr="00BD1674">
        <w:rPr>
          <w:rFonts w:ascii="Times New Roman" w:eastAsia="Times New Roman" w:hAnsi="Times New Roman" w:cs="Times New Roman"/>
          <w:sz w:val="24"/>
          <w:szCs w:val="24"/>
        </w:rPr>
        <w:t xml:space="preserve">, </w:t>
      </w:r>
      <w:r w:rsidR="00AC2783" w:rsidRPr="00BD1674">
        <w:rPr>
          <w:rFonts w:ascii="Times New Roman" w:eastAsia="Times New Roman" w:hAnsi="Times New Roman" w:cs="Times New Roman"/>
          <w:sz w:val="24"/>
          <w:szCs w:val="24"/>
        </w:rPr>
        <w:t xml:space="preserve">we’ve upped the ante significantly in </w:t>
      </w:r>
      <w:r w:rsidR="00E744D2" w:rsidRPr="00BD1674">
        <w:rPr>
          <w:rFonts w:ascii="Times New Roman" w:eastAsia="Times New Roman" w:hAnsi="Times New Roman" w:cs="Times New Roman"/>
          <w:sz w:val="24"/>
          <w:szCs w:val="24"/>
        </w:rPr>
        <w:t>2023</w:t>
      </w:r>
      <w:r w:rsidR="00646D79" w:rsidRPr="00BD1674">
        <w:rPr>
          <w:rFonts w:ascii="Times New Roman" w:eastAsia="Times New Roman" w:hAnsi="Times New Roman" w:cs="Times New Roman"/>
          <w:sz w:val="24"/>
          <w:szCs w:val="24"/>
        </w:rPr>
        <w:t xml:space="preserve">. From </w:t>
      </w:r>
      <w:r w:rsidR="00AC2783" w:rsidRPr="00BD1674">
        <w:rPr>
          <w:rFonts w:ascii="Times New Roman" w:eastAsia="Times New Roman" w:hAnsi="Times New Roman" w:cs="Times New Roman"/>
          <w:sz w:val="24"/>
          <w:szCs w:val="24"/>
        </w:rPr>
        <w:t xml:space="preserve">our </w:t>
      </w:r>
      <w:r w:rsidR="00234527" w:rsidRPr="00BD1674">
        <w:rPr>
          <w:rFonts w:ascii="Times New Roman" w:eastAsia="Times New Roman" w:hAnsi="Times New Roman" w:cs="Times New Roman"/>
          <w:sz w:val="24"/>
          <w:szCs w:val="24"/>
        </w:rPr>
        <w:t xml:space="preserve">new issue-focused approach </w:t>
      </w:r>
      <w:r w:rsidR="00ED6C68">
        <w:rPr>
          <w:rFonts w:ascii="Times New Roman" w:eastAsia="Times New Roman" w:hAnsi="Times New Roman" w:cs="Times New Roman"/>
          <w:sz w:val="24"/>
          <w:szCs w:val="24"/>
        </w:rPr>
        <w:t>to</w:t>
      </w:r>
      <w:r w:rsidR="00ED6C68" w:rsidRPr="00BD16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ThinkTECH Accelerator</w:t>
      </w:r>
      <w:r w:rsidR="00AC2783" w:rsidRPr="00BD1674">
        <w:rPr>
          <w:rFonts w:ascii="Times New Roman" w:eastAsia="Times New Roman" w:hAnsi="Times New Roman" w:cs="Times New Roman"/>
          <w:sz w:val="24"/>
          <w:szCs w:val="24"/>
        </w:rPr>
        <w:t xml:space="preserve"> </w:t>
      </w:r>
      <w:r w:rsidR="00234527" w:rsidRPr="00BD1674">
        <w:rPr>
          <w:rFonts w:ascii="Times New Roman" w:eastAsia="Times New Roman" w:hAnsi="Times New Roman" w:cs="Times New Roman"/>
          <w:sz w:val="24"/>
          <w:szCs w:val="24"/>
        </w:rPr>
        <w:t xml:space="preserve">and </w:t>
      </w:r>
      <w:r w:rsidR="00ED6C68">
        <w:rPr>
          <w:rFonts w:ascii="Times New Roman" w:eastAsia="Times New Roman" w:hAnsi="Times New Roman" w:cs="Times New Roman"/>
          <w:sz w:val="24"/>
          <w:szCs w:val="24"/>
        </w:rPr>
        <w:t xml:space="preserve">the </w:t>
      </w:r>
      <w:r w:rsidR="00990B1E" w:rsidRPr="00BD1674">
        <w:rPr>
          <w:rFonts w:ascii="Times New Roman" w:eastAsia="Times New Roman" w:hAnsi="Times New Roman" w:cs="Times New Roman"/>
          <w:sz w:val="24"/>
          <w:szCs w:val="24"/>
        </w:rPr>
        <w:t xml:space="preserve">rapid-fire </w:t>
      </w:r>
      <w:r w:rsidR="006D763D" w:rsidRPr="00BD1674">
        <w:rPr>
          <w:rFonts w:ascii="Times New Roman" w:eastAsia="Times New Roman" w:hAnsi="Times New Roman" w:cs="Times New Roman"/>
          <w:sz w:val="24"/>
          <w:szCs w:val="24"/>
        </w:rPr>
        <w:t xml:space="preserve">ThinkTECH </w:t>
      </w:r>
      <w:r w:rsidR="00234527" w:rsidRPr="00BD1674">
        <w:rPr>
          <w:rFonts w:ascii="Times New Roman" w:eastAsia="Times New Roman" w:hAnsi="Times New Roman" w:cs="Times New Roman"/>
          <w:sz w:val="24"/>
          <w:szCs w:val="24"/>
        </w:rPr>
        <w:t xml:space="preserve">Solutions forums to </w:t>
      </w:r>
      <w:r w:rsidR="00990B1E" w:rsidRPr="00BD1674">
        <w:rPr>
          <w:rFonts w:ascii="Times New Roman" w:eastAsia="Times New Roman" w:hAnsi="Times New Roman" w:cs="Times New Roman"/>
          <w:sz w:val="24"/>
          <w:szCs w:val="24"/>
        </w:rPr>
        <w:t>e</w:t>
      </w:r>
      <w:r w:rsidR="00CD4F9C" w:rsidRPr="00BD1674">
        <w:rPr>
          <w:rFonts w:ascii="Times New Roman" w:eastAsia="Times New Roman" w:hAnsi="Times New Roman" w:cs="Times New Roman"/>
          <w:sz w:val="24"/>
          <w:szCs w:val="24"/>
        </w:rPr>
        <w:t>nhanced</w:t>
      </w:r>
      <w:r w:rsidR="00CF7DFE" w:rsidRPr="00BD1674">
        <w:rPr>
          <w:rFonts w:ascii="Times New Roman" w:eastAsia="Times New Roman" w:hAnsi="Times New Roman" w:cs="Times New Roman"/>
          <w:sz w:val="24"/>
          <w:szCs w:val="24"/>
        </w:rPr>
        <w:t xml:space="preserve"> innovation programming</w:t>
      </w:r>
      <w:r w:rsidR="00E744D2" w:rsidRPr="00BD1674">
        <w:rPr>
          <w:rFonts w:ascii="Times New Roman" w:eastAsia="Times New Roman" w:hAnsi="Times New Roman" w:cs="Times New Roman"/>
          <w:sz w:val="24"/>
          <w:szCs w:val="24"/>
        </w:rPr>
        <w:t xml:space="preserve"> </w:t>
      </w:r>
      <w:r w:rsidR="007D43DB" w:rsidRPr="00BD1674">
        <w:rPr>
          <w:rFonts w:ascii="Times New Roman" w:eastAsia="Times New Roman" w:hAnsi="Times New Roman" w:cs="Times New Roman"/>
          <w:sz w:val="24"/>
          <w:szCs w:val="24"/>
        </w:rPr>
        <w:t xml:space="preserve">and education </w:t>
      </w:r>
      <w:r w:rsidR="005D61BC" w:rsidRPr="00BD1674">
        <w:rPr>
          <w:rFonts w:ascii="Times New Roman" w:eastAsia="Times New Roman" w:hAnsi="Times New Roman" w:cs="Times New Roman"/>
          <w:sz w:val="24"/>
          <w:szCs w:val="24"/>
        </w:rPr>
        <w:t>and</w:t>
      </w:r>
      <w:r w:rsidR="00B268A1" w:rsidRPr="00BD1674">
        <w:rPr>
          <w:rFonts w:ascii="Times New Roman" w:eastAsia="Times New Roman" w:hAnsi="Times New Roman" w:cs="Times New Roman"/>
          <w:sz w:val="24"/>
          <w:szCs w:val="24"/>
        </w:rPr>
        <w:t xml:space="preserve"> </w:t>
      </w:r>
      <w:r w:rsidR="006B07B2" w:rsidRPr="00BD1674">
        <w:rPr>
          <w:rFonts w:ascii="Times New Roman" w:eastAsia="Times New Roman" w:hAnsi="Times New Roman" w:cs="Times New Roman"/>
          <w:sz w:val="24"/>
          <w:szCs w:val="24"/>
        </w:rPr>
        <w:t>nation</w:t>
      </w:r>
      <w:r w:rsidR="006D763D" w:rsidRPr="00BD1674">
        <w:rPr>
          <w:rFonts w:ascii="Times New Roman" w:eastAsia="Times New Roman" w:hAnsi="Times New Roman" w:cs="Times New Roman"/>
          <w:sz w:val="24"/>
          <w:szCs w:val="24"/>
        </w:rPr>
        <w:t>wide trips</w:t>
      </w:r>
      <w:r w:rsidR="00B268A1" w:rsidRPr="00BD1674">
        <w:rPr>
          <w:rFonts w:ascii="Times New Roman" w:eastAsia="Times New Roman" w:hAnsi="Times New Roman" w:cs="Times New Roman"/>
          <w:sz w:val="24"/>
          <w:szCs w:val="24"/>
        </w:rPr>
        <w:t xml:space="preserve"> evangelizing community bank innovation, we hav</w:t>
      </w:r>
      <w:r w:rsidR="001F6B03" w:rsidRPr="00BD1674">
        <w:rPr>
          <w:rFonts w:ascii="Times New Roman" w:eastAsia="Times New Roman" w:hAnsi="Times New Roman" w:cs="Times New Roman"/>
          <w:sz w:val="24"/>
          <w:szCs w:val="24"/>
        </w:rPr>
        <w:t xml:space="preserve">e </w:t>
      </w:r>
      <w:r w:rsidR="00D85D20" w:rsidRPr="00BD1674">
        <w:rPr>
          <w:rFonts w:ascii="Times New Roman" w:eastAsia="Times New Roman" w:hAnsi="Times New Roman" w:cs="Times New Roman"/>
          <w:sz w:val="24"/>
          <w:szCs w:val="24"/>
        </w:rPr>
        <w:t>expanded not only our footprint, but our commitment to your innovation needs</w:t>
      </w:r>
      <w:r>
        <w:rPr>
          <w:rFonts w:ascii="Times New Roman" w:eastAsia="Times New Roman" w:hAnsi="Times New Roman" w:cs="Times New Roman"/>
          <w:sz w:val="24"/>
          <w:szCs w:val="24"/>
        </w:rPr>
        <w:t>—and</w:t>
      </w:r>
      <w:r w:rsidR="00234527" w:rsidRPr="00BD1674">
        <w:rPr>
          <w:rFonts w:ascii="Times New Roman" w:eastAsia="Times New Roman" w:hAnsi="Times New Roman" w:cs="Times New Roman"/>
          <w:sz w:val="24"/>
          <w:szCs w:val="24"/>
        </w:rPr>
        <w:t xml:space="preserve"> we aren’t stopping there. </w:t>
      </w:r>
    </w:p>
    <w:p w14:paraId="2F90FBDD" w14:textId="59A18B49" w:rsidR="004E7390" w:rsidRPr="00BD1674" w:rsidRDefault="00234527"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As we gear up for the grand opening of our ICBA Center for Innovation in Atlanta next month and the kickoff of our sixth ThinkTECH Accelerator, we’re better positioned than ever to help community banks on their innovation journeys.</w:t>
      </w:r>
    </w:p>
    <w:p w14:paraId="2FBB33F1" w14:textId="13351CEF" w:rsidR="00287331" w:rsidRPr="00BD1674" w:rsidRDefault="006D692E"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As we enter </w:t>
      </w:r>
      <w:r w:rsidR="003F7DE6" w:rsidRPr="00BD1674">
        <w:rPr>
          <w:rFonts w:ascii="Times New Roman" w:eastAsia="Times New Roman" w:hAnsi="Times New Roman" w:cs="Times New Roman"/>
          <w:sz w:val="24"/>
          <w:szCs w:val="24"/>
        </w:rPr>
        <w:t>2024, innovation</w:t>
      </w:r>
      <w:r w:rsidR="00D87BF9" w:rsidRPr="00BD1674">
        <w:rPr>
          <w:rFonts w:ascii="Times New Roman" w:eastAsia="Times New Roman" w:hAnsi="Times New Roman" w:cs="Times New Roman"/>
          <w:sz w:val="24"/>
          <w:szCs w:val="24"/>
        </w:rPr>
        <w:t xml:space="preserve"> continues to be a priority</w:t>
      </w:r>
      <w:r w:rsidR="00234527" w:rsidRPr="00BD1674">
        <w:rPr>
          <w:rFonts w:ascii="Times New Roman" w:eastAsia="Times New Roman" w:hAnsi="Times New Roman" w:cs="Times New Roman"/>
          <w:sz w:val="24"/>
          <w:szCs w:val="24"/>
        </w:rPr>
        <w:t xml:space="preserve"> as viewed through the lens of some of your </w:t>
      </w:r>
      <w:r w:rsidR="00E74644" w:rsidRPr="00BD1674">
        <w:rPr>
          <w:rFonts w:ascii="Times New Roman" w:eastAsia="Times New Roman" w:hAnsi="Times New Roman" w:cs="Times New Roman"/>
          <w:sz w:val="24"/>
          <w:szCs w:val="24"/>
        </w:rPr>
        <w:t>biggest c</w:t>
      </w:r>
      <w:r w:rsidR="00234527" w:rsidRPr="00BD1674">
        <w:rPr>
          <w:rFonts w:ascii="Times New Roman" w:eastAsia="Times New Roman" w:hAnsi="Times New Roman" w:cs="Times New Roman"/>
          <w:sz w:val="24"/>
          <w:szCs w:val="24"/>
        </w:rPr>
        <w:t xml:space="preserve">hallenges: </w:t>
      </w:r>
      <w:r w:rsidR="00BD1674">
        <w:rPr>
          <w:rFonts w:ascii="Times New Roman" w:eastAsia="Times New Roman" w:hAnsi="Times New Roman" w:cs="Times New Roman"/>
          <w:sz w:val="24"/>
          <w:szCs w:val="24"/>
        </w:rPr>
        <w:t>t</w:t>
      </w:r>
      <w:r w:rsidR="00E74644" w:rsidRPr="00BD1674">
        <w:rPr>
          <w:rFonts w:ascii="Times New Roman" w:eastAsia="Times New Roman" w:hAnsi="Times New Roman" w:cs="Times New Roman"/>
          <w:sz w:val="24"/>
          <w:szCs w:val="24"/>
        </w:rPr>
        <w:t>he ongoing need for deposits</w:t>
      </w:r>
      <w:r w:rsidR="00234527" w:rsidRPr="00BD1674">
        <w:rPr>
          <w:rFonts w:ascii="Times New Roman" w:eastAsia="Times New Roman" w:hAnsi="Times New Roman" w:cs="Times New Roman"/>
          <w:sz w:val="24"/>
          <w:szCs w:val="24"/>
        </w:rPr>
        <w:t xml:space="preserve">, liquidity </w:t>
      </w:r>
      <w:r w:rsidR="00E74644" w:rsidRPr="00BD1674">
        <w:rPr>
          <w:rFonts w:ascii="Times New Roman" w:eastAsia="Times New Roman" w:hAnsi="Times New Roman" w:cs="Times New Roman"/>
          <w:sz w:val="24"/>
          <w:szCs w:val="24"/>
        </w:rPr>
        <w:t>demands</w:t>
      </w:r>
      <w:r w:rsidR="00234527" w:rsidRPr="00BD1674">
        <w:rPr>
          <w:rFonts w:ascii="Times New Roman" w:eastAsia="Times New Roman" w:hAnsi="Times New Roman" w:cs="Times New Roman"/>
          <w:sz w:val="24"/>
          <w:szCs w:val="24"/>
        </w:rPr>
        <w:t>, r</w:t>
      </w:r>
      <w:r w:rsidR="003939A1" w:rsidRPr="00BD1674">
        <w:rPr>
          <w:rFonts w:ascii="Times New Roman" w:eastAsia="Times New Roman" w:hAnsi="Times New Roman" w:cs="Times New Roman"/>
          <w:sz w:val="24"/>
          <w:szCs w:val="24"/>
        </w:rPr>
        <w:t>isk</w:t>
      </w:r>
      <w:r w:rsidR="00D87BF9" w:rsidRPr="00BD1674">
        <w:rPr>
          <w:rFonts w:ascii="Times New Roman" w:eastAsia="Times New Roman" w:hAnsi="Times New Roman" w:cs="Times New Roman"/>
          <w:sz w:val="24"/>
          <w:szCs w:val="24"/>
        </w:rPr>
        <w:t xml:space="preserve"> management</w:t>
      </w:r>
      <w:r w:rsidR="00AF1942" w:rsidRPr="00BD1674">
        <w:rPr>
          <w:rFonts w:ascii="Times New Roman" w:eastAsia="Times New Roman" w:hAnsi="Times New Roman" w:cs="Times New Roman"/>
          <w:sz w:val="24"/>
          <w:szCs w:val="24"/>
        </w:rPr>
        <w:t xml:space="preserve">, fraud mitigation, </w:t>
      </w:r>
      <w:r w:rsidR="00D87BF9" w:rsidRPr="00BD1674">
        <w:rPr>
          <w:rFonts w:ascii="Times New Roman" w:eastAsia="Times New Roman" w:hAnsi="Times New Roman" w:cs="Times New Roman"/>
          <w:sz w:val="24"/>
          <w:szCs w:val="24"/>
        </w:rPr>
        <w:t>compliance</w:t>
      </w:r>
      <w:r w:rsidR="003939A1" w:rsidRPr="00BD1674">
        <w:rPr>
          <w:rFonts w:ascii="Times New Roman" w:eastAsia="Times New Roman" w:hAnsi="Times New Roman" w:cs="Times New Roman"/>
          <w:sz w:val="24"/>
          <w:szCs w:val="24"/>
        </w:rPr>
        <w:t xml:space="preserve"> considerations</w:t>
      </w:r>
      <w:r w:rsidR="00234527" w:rsidRPr="00BD1674">
        <w:rPr>
          <w:rFonts w:ascii="Times New Roman" w:eastAsia="Times New Roman" w:hAnsi="Times New Roman" w:cs="Times New Roman"/>
          <w:sz w:val="24"/>
          <w:szCs w:val="24"/>
        </w:rPr>
        <w:t xml:space="preserve"> a</w:t>
      </w:r>
      <w:r w:rsidR="00287331" w:rsidRPr="00BD1674">
        <w:rPr>
          <w:rFonts w:ascii="Times New Roman" w:eastAsia="Times New Roman" w:hAnsi="Times New Roman" w:cs="Times New Roman"/>
          <w:sz w:val="24"/>
          <w:szCs w:val="24"/>
        </w:rPr>
        <w:t>nd so much more.</w:t>
      </w:r>
    </w:p>
    <w:p w14:paraId="20CCFD81" w14:textId="6191DEE5" w:rsidR="000F724B" w:rsidRPr="00BD1674" w:rsidRDefault="00287331"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Fortunately, w</w:t>
      </w:r>
      <w:r w:rsidR="00D87BF9" w:rsidRPr="00BD1674">
        <w:rPr>
          <w:rFonts w:ascii="Times New Roman" w:eastAsia="Times New Roman" w:hAnsi="Times New Roman" w:cs="Times New Roman"/>
          <w:sz w:val="24"/>
          <w:szCs w:val="24"/>
        </w:rPr>
        <w:t>hat sits on top of t</w:t>
      </w:r>
      <w:r w:rsidRPr="00BD1674">
        <w:rPr>
          <w:rFonts w:ascii="Times New Roman" w:eastAsia="Times New Roman" w:hAnsi="Times New Roman" w:cs="Times New Roman"/>
          <w:sz w:val="24"/>
          <w:szCs w:val="24"/>
        </w:rPr>
        <w:t xml:space="preserve">hese issues is the promise of new </w:t>
      </w:r>
      <w:r w:rsidR="00276196" w:rsidRPr="00BD1674">
        <w:rPr>
          <w:rFonts w:ascii="Times New Roman" w:eastAsia="Times New Roman" w:hAnsi="Times New Roman" w:cs="Times New Roman"/>
          <w:sz w:val="24"/>
          <w:szCs w:val="24"/>
        </w:rPr>
        <w:t xml:space="preserve">technology. </w:t>
      </w:r>
      <w:r w:rsidR="00EF283B" w:rsidRPr="00BD1674">
        <w:rPr>
          <w:rFonts w:ascii="Times New Roman" w:eastAsia="Times New Roman" w:hAnsi="Times New Roman" w:cs="Times New Roman"/>
          <w:sz w:val="24"/>
          <w:szCs w:val="24"/>
        </w:rPr>
        <w:t>Tools</w:t>
      </w:r>
      <w:r w:rsidR="00D87BF9" w:rsidRPr="00BD1674">
        <w:rPr>
          <w:rFonts w:ascii="Times New Roman" w:eastAsia="Times New Roman" w:hAnsi="Times New Roman" w:cs="Times New Roman"/>
          <w:sz w:val="24"/>
          <w:szCs w:val="24"/>
        </w:rPr>
        <w:t xml:space="preserve"> like generative </w:t>
      </w:r>
      <w:r w:rsidR="00234527" w:rsidRPr="00BD1674">
        <w:rPr>
          <w:rFonts w:ascii="Times New Roman" w:eastAsia="Times New Roman" w:hAnsi="Times New Roman" w:cs="Times New Roman"/>
          <w:sz w:val="24"/>
          <w:szCs w:val="24"/>
        </w:rPr>
        <w:t>AI</w:t>
      </w:r>
      <w:r w:rsidR="00556006" w:rsidRPr="00BD1674">
        <w:rPr>
          <w:rFonts w:ascii="Times New Roman" w:eastAsia="Times New Roman" w:hAnsi="Times New Roman" w:cs="Times New Roman"/>
          <w:sz w:val="24"/>
          <w:szCs w:val="24"/>
        </w:rPr>
        <w:t xml:space="preserve">—which was the top </w:t>
      </w:r>
      <w:r w:rsidR="004C40F3" w:rsidRPr="00BD1674">
        <w:rPr>
          <w:rFonts w:ascii="Times New Roman" w:eastAsia="Times New Roman" w:hAnsi="Times New Roman" w:cs="Times New Roman"/>
          <w:sz w:val="24"/>
          <w:szCs w:val="24"/>
        </w:rPr>
        <w:t>product category at Finovate</w:t>
      </w:r>
      <w:r w:rsidR="00470E8D" w:rsidRPr="00BD1674">
        <w:rPr>
          <w:rFonts w:ascii="Times New Roman" w:eastAsia="Times New Roman" w:hAnsi="Times New Roman" w:cs="Times New Roman"/>
          <w:sz w:val="24"/>
          <w:szCs w:val="24"/>
        </w:rPr>
        <w:t xml:space="preserve"> </w:t>
      </w:r>
      <w:r w:rsidR="004C40F3" w:rsidRPr="00BD1674">
        <w:rPr>
          <w:rFonts w:ascii="Times New Roman" w:eastAsia="Times New Roman" w:hAnsi="Times New Roman" w:cs="Times New Roman"/>
          <w:sz w:val="24"/>
          <w:szCs w:val="24"/>
        </w:rPr>
        <w:t>Fall—</w:t>
      </w:r>
      <w:r w:rsidR="00D87BF9" w:rsidRPr="00BD1674">
        <w:rPr>
          <w:rFonts w:ascii="Times New Roman" w:eastAsia="Times New Roman" w:hAnsi="Times New Roman" w:cs="Times New Roman"/>
          <w:sz w:val="24"/>
          <w:szCs w:val="24"/>
        </w:rPr>
        <w:t>can bring</w:t>
      </w:r>
      <w:r w:rsidR="00AD107D" w:rsidRPr="00BD1674">
        <w:rPr>
          <w:rFonts w:ascii="Times New Roman" w:eastAsia="Times New Roman" w:hAnsi="Times New Roman" w:cs="Times New Roman"/>
          <w:sz w:val="24"/>
          <w:szCs w:val="24"/>
        </w:rPr>
        <w:t xml:space="preserve"> forward</w:t>
      </w:r>
      <w:r w:rsidR="00D87BF9" w:rsidRPr="00BD1674">
        <w:rPr>
          <w:rFonts w:ascii="Times New Roman" w:eastAsia="Times New Roman" w:hAnsi="Times New Roman" w:cs="Times New Roman"/>
          <w:sz w:val="24"/>
          <w:szCs w:val="24"/>
        </w:rPr>
        <w:t xml:space="preserve"> interesting solutions. </w:t>
      </w:r>
      <w:r w:rsidR="006916B3" w:rsidRPr="00BD1674">
        <w:rPr>
          <w:rFonts w:ascii="Times New Roman" w:eastAsia="Times New Roman" w:hAnsi="Times New Roman" w:cs="Times New Roman"/>
          <w:sz w:val="24"/>
          <w:szCs w:val="24"/>
        </w:rPr>
        <w:t>W</w:t>
      </w:r>
      <w:r w:rsidR="00E35DDD" w:rsidRPr="00BD1674">
        <w:rPr>
          <w:rFonts w:ascii="Times New Roman" w:eastAsia="Times New Roman" w:hAnsi="Times New Roman" w:cs="Times New Roman"/>
          <w:sz w:val="24"/>
          <w:szCs w:val="24"/>
        </w:rPr>
        <w:t xml:space="preserve">hile many companies are </w:t>
      </w:r>
      <w:r w:rsidR="00234527" w:rsidRPr="00BD1674">
        <w:rPr>
          <w:rFonts w:ascii="Times New Roman" w:eastAsia="Times New Roman" w:hAnsi="Times New Roman" w:cs="Times New Roman"/>
          <w:sz w:val="24"/>
          <w:szCs w:val="24"/>
        </w:rPr>
        <w:t xml:space="preserve">in the </w:t>
      </w:r>
      <w:r w:rsidR="00E35DDD" w:rsidRPr="00BD1674">
        <w:rPr>
          <w:rFonts w:ascii="Times New Roman" w:eastAsia="Times New Roman" w:hAnsi="Times New Roman" w:cs="Times New Roman"/>
          <w:sz w:val="24"/>
          <w:szCs w:val="24"/>
        </w:rPr>
        <w:t xml:space="preserve">early </w:t>
      </w:r>
      <w:r w:rsidR="00234527" w:rsidRPr="00BD1674">
        <w:rPr>
          <w:rFonts w:ascii="Times New Roman" w:eastAsia="Times New Roman" w:hAnsi="Times New Roman" w:cs="Times New Roman"/>
          <w:sz w:val="24"/>
          <w:szCs w:val="24"/>
        </w:rPr>
        <w:t xml:space="preserve">development </w:t>
      </w:r>
      <w:r w:rsidR="00E35DDD" w:rsidRPr="00BD1674">
        <w:rPr>
          <w:rFonts w:ascii="Times New Roman" w:eastAsia="Times New Roman" w:hAnsi="Times New Roman" w:cs="Times New Roman"/>
          <w:sz w:val="24"/>
          <w:szCs w:val="24"/>
        </w:rPr>
        <w:t xml:space="preserve">stage, this technology can and will </w:t>
      </w:r>
      <w:r w:rsidR="00D87BF9" w:rsidRPr="00BD1674">
        <w:rPr>
          <w:rFonts w:ascii="Times New Roman" w:eastAsia="Times New Roman" w:hAnsi="Times New Roman" w:cs="Times New Roman"/>
          <w:sz w:val="24"/>
          <w:szCs w:val="24"/>
        </w:rPr>
        <w:t xml:space="preserve">help with account </w:t>
      </w:r>
      <w:r w:rsidR="00E35DDD" w:rsidRPr="00BD1674">
        <w:rPr>
          <w:rFonts w:ascii="Times New Roman" w:eastAsia="Times New Roman" w:hAnsi="Times New Roman" w:cs="Times New Roman"/>
          <w:sz w:val="24"/>
          <w:szCs w:val="24"/>
        </w:rPr>
        <w:t>acquisition</w:t>
      </w:r>
      <w:r w:rsidR="00D87BF9" w:rsidRPr="00BD1674">
        <w:rPr>
          <w:rFonts w:ascii="Times New Roman" w:eastAsia="Times New Roman" w:hAnsi="Times New Roman" w:cs="Times New Roman"/>
          <w:sz w:val="24"/>
          <w:szCs w:val="24"/>
        </w:rPr>
        <w:t>, risk mitigation</w:t>
      </w:r>
      <w:r w:rsidR="00497488" w:rsidRPr="00BD1674">
        <w:rPr>
          <w:rFonts w:ascii="Times New Roman" w:eastAsia="Times New Roman" w:hAnsi="Times New Roman" w:cs="Times New Roman"/>
          <w:sz w:val="24"/>
          <w:szCs w:val="24"/>
        </w:rPr>
        <w:t xml:space="preserve"> and</w:t>
      </w:r>
      <w:r w:rsidR="00D87BF9" w:rsidRPr="00BD1674">
        <w:rPr>
          <w:rFonts w:ascii="Times New Roman" w:eastAsia="Times New Roman" w:hAnsi="Times New Roman" w:cs="Times New Roman"/>
          <w:sz w:val="24"/>
          <w:szCs w:val="24"/>
        </w:rPr>
        <w:t xml:space="preserve"> fraud prevention</w:t>
      </w:r>
      <w:r w:rsidR="00497488" w:rsidRPr="00BD1674">
        <w:rPr>
          <w:rFonts w:ascii="Times New Roman" w:eastAsia="Times New Roman" w:hAnsi="Times New Roman" w:cs="Times New Roman"/>
          <w:sz w:val="24"/>
          <w:szCs w:val="24"/>
        </w:rPr>
        <w:t>.</w:t>
      </w:r>
      <w:r w:rsidR="00234527" w:rsidRPr="00BD1674">
        <w:rPr>
          <w:rFonts w:ascii="Times New Roman" w:eastAsia="Times New Roman" w:hAnsi="Times New Roman" w:cs="Times New Roman"/>
          <w:sz w:val="24"/>
          <w:szCs w:val="24"/>
        </w:rPr>
        <w:t xml:space="preserve"> </w:t>
      </w:r>
    </w:p>
    <w:p w14:paraId="3F2627A2" w14:textId="6EB73B42" w:rsidR="00342E45" w:rsidRPr="00BD1674" w:rsidRDefault="000F724B"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Case in point: </w:t>
      </w:r>
      <w:r w:rsidR="000C66A5" w:rsidRPr="00BD1674">
        <w:rPr>
          <w:rFonts w:ascii="Times New Roman" w:eastAsia="Times New Roman" w:hAnsi="Times New Roman" w:cs="Times New Roman"/>
          <w:sz w:val="24"/>
          <w:szCs w:val="24"/>
        </w:rPr>
        <w:t xml:space="preserve">BAC Community Bank in Stockton, Calif., worked </w:t>
      </w:r>
      <w:r w:rsidR="00AE6CC1" w:rsidRPr="00BD1674">
        <w:rPr>
          <w:rFonts w:ascii="Times New Roman" w:eastAsia="Times New Roman" w:hAnsi="Times New Roman" w:cs="Times New Roman"/>
          <w:sz w:val="24"/>
          <w:szCs w:val="24"/>
        </w:rPr>
        <w:t xml:space="preserve">with </w:t>
      </w:r>
      <w:r w:rsidR="000C66A5" w:rsidRPr="00BD1674">
        <w:rPr>
          <w:rFonts w:ascii="Times New Roman" w:eastAsia="Times New Roman" w:hAnsi="Times New Roman" w:cs="Times New Roman"/>
          <w:sz w:val="24"/>
          <w:szCs w:val="24"/>
        </w:rPr>
        <w:t>AI-specialist fintech Agent IQ to develop better systems that benefited both staff and customers.</w:t>
      </w:r>
      <w:r w:rsidR="00091ECF" w:rsidRPr="00BD1674">
        <w:rPr>
          <w:rFonts w:ascii="Times New Roman" w:eastAsia="Times New Roman" w:hAnsi="Times New Roman" w:cs="Times New Roman"/>
          <w:sz w:val="24"/>
          <w:szCs w:val="24"/>
        </w:rPr>
        <w:t xml:space="preserve"> </w:t>
      </w:r>
      <w:r w:rsidR="00543926" w:rsidRPr="00BD1674">
        <w:rPr>
          <w:rFonts w:ascii="Times New Roman" w:eastAsia="Times New Roman" w:hAnsi="Times New Roman" w:cs="Times New Roman"/>
          <w:sz w:val="24"/>
          <w:szCs w:val="24"/>
        </w:rPr>
        <w:t xml:space="preserve">The partnership </w:t>
      </w:r>
      <w:r w:rsidR="00120160" w:rsidRPr="00BD1674">
        <w:rPr>
          <w:rFonts w:ascii="Times New Roman" w:eastAsia="Times New Roman" w:hAnsi="Times New Roman" w:cs="Times New Roman"/>
          <w:sz w:val="24"/>
          <w:szCs w:val="24"/>
        </w:rPr>
        <w:t xml:space="preserve">helped the bank </w:t>
      </w:r>
      <w:r w:rsidR="00294A23" w:rsidRPr="00BD1674">
        <w:rPr>
          <w:rFonts w:ascii="Times New Roman" w:eastAsia="Times New Roman" w:hAnsi="Times New Roman" w:cs="Times New Roman"/>
          <w:sz w:val="24"/>
          <w:szCs w:val="24"/>
        </w:rPr>
        <w:t>grow</w:t>
      </w:r>
      <w:r w:rsidR="00543926" w:rsidRPr="00BD1674">
        <w:rPr>
          <w:rFonts w:ascii="Times New Roman" w:eastAsia="Times New Roman" w:hAnsi="Times New Roman" w:cs="Times New Roman"/>
          <w:sz w:val="24"/>
          <w:szCs w:val="24"/>
        </w:rPr>
        <w:t xml:space="preserve"> mobile engagement efforts </w:t>
      </w:r>
      <w:r w:rsidR="001122B7" w:rsidRPr="00BD1674">
        <w:rPr>
          <w:rFonts w:ascii="Times New Roman" w:eastAsia="Times New Roman" w:hAnsi="Times New Roman" w:cs="Times New Roman"/>
          <w:sz w:val="24"/>
          <w:szCs w:val="24"/>
        </w:rPr>
        <w:t xml:space="preserve">through personalization, creating deeper and stronger relationships. (Check out </w:t>
      </w:r>
      <w:r w:rsidR="008369A1">
        <w:rPr>
          <w:rFonts w:ascii="Times New Roman" w:eastAsia="Times New Roman" w:hAnsi="Times New Roman" w:cs="Times New Roman"/>
          <w:sz w:val="24"/>
          <w:szCs w:val="24"/>
        </w:rPr>
        <w:t>episode 19 of the &lt;i&gt;</w:t>
      </w:r>
      <w:hyperlink r:id="rId9" w:history="1">
        <w:r w:rsidR="001122B7" w:rsidRPr="00BD1674">
          <w:rPr>
            <w:rStyle w:val="Hyperlink"/>
            <w:rFonts w:ascii="Times New Roman" w:eastAsia="Times New Roman" w:hAnsi="Times New Roman" w:cs="Times New Roman"/>
            <w:i/>
            <w:iCs/>
            <w:sz w:val="24"/>
            <w:szCs w:val="24"/>
          </w:rPr>
          <w:t>Independent Banker Podcast</w:t>
        </w:r>
        <w:r w:rsidR="008369A1">
          <w:rPr>
            <w:rStyle w:val="Hyperlink"/>
            <w:rFonts w:ascii="Times New Roman" w:eastAsia="Times New Roman" w:hAnsi="Times New Roman" w:cs="Times New Roman"/>
            <w:i/>
            <w:iCs/>
            <w:sz w:val="24"/>
            <w:szCs w:val="24"/>
          </w:rPr>
          <w:t>&lt;i&gt;</w:t>
        </w:r>
      </w:hyperlink>
      <w:r w:rsidR="001122B7" w:rsidRPr="00BD1674">
        <w:rPr>
          <w:rFonts w:ascii="Times New Roman" w:eastAsia="Times New Roman" w:hAnsi="Times New Roman" w:cs="Times New Roman"/>
          <w:sz w:val="24"/>
          <w:szCs w:val="24"/>
        </w:rPr>
        <w:t xml:space="preserve"> for details.)</w:t>
      </w:r>
    </w:p>
    <w:p w14:paraId="3C062981" w14:textId="4B10D4BD" w:rsidR="008755E9" w:rsidRPr="00BD1674" w:rsidRDefault="008369A1" w:rsidP="00BD167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C6BF9" w:rsidRPr="00BD1674">
        <w:rPr>
          <w:rFonts w:ascii="Times New Roman" w:eastAsia="Times New Roman" w:hAnsi="Times New Roman" w:cs="Times New Roman"/>
          <w:sz w:val="24"/>
          <w:szCs w:val="24"/>
        </w:rPr>
        <w:t xml:space="preserve">hile generative AI is bound to </w:t>
      </w:r>
      <w:r>
        <w:rPr>
          <w:rFonts w:ascii="Times New Roman" w:eastAsia="Times New Roman" w:hAnsi="Times New Roman" w:cs="Times New Roman"/>
          <w:sz w:val="24"/>
          <w:szCs w:val="24"/>
        </w:rPr>
        <w:t>continue growing</w:t>
      </w:r>
      <w:r w:rsidR="007C6BF9" w:rsidRPr="00BD1674">
        <w:rPr>
          <w:rFonts w:ascii="Times New Roman" w:eastAsia="Times New Roman" w:hAnsi="Times New Roman" w:cs="Times New Roman"/>
          <w:sz w:val="24"/>
          <w:szCs w:val="24"/>
        </w:rPr>
        <w:t xml:space="preserve"> in 2024, a</w:t>
      </w:r>
      <w:r w:rsidR="00676EE8" w:rsidRPr="00BD1674">
        <w:rPr>
          <w:rFonts w:ascii="Times New Roman" w:eastAsia="Times New Roman" w:hAnsi="Times New Roman" w:cs="Times New Roman"/>
          <w:sz w:val="24"/>
          <w:szCs w:val="24"/>
        </w:rPr>
        <w:t>s we look to what’s next, we don’t want to forget</w:t>
      </w:r>
      <w:r w:rsidR="002A79D9" w:rsidRPr="00BD1674">
        <w:rPr>
          <w:rFonts w:ascii="Times New Roman" w:eastAsia="Times New Roman" w:hAnsi="Times New Roman" w:cs="Times New Roman"/>
          <w:sz w:val="24"/>
          <w:szCs w:val="24"/>
        </w:rPr>
        <w:t xml:space="preserve"> the lessons of the past. No matter the environment,</w:t>
      </w:r>
      <w:r w:rsidR="00676EE8" w:rsidRPr="00BD1674">
        <w:rPr>
          <w:rFonts w:ascii="Times New Roman" w:eastAsia="Times New Roman" w:hAnsi="Times New Roman" w:cs="Times New Roman"/>
          <w:sz w:val="24"/>
          <w:szCs w:val="24"/>
        </w:rPr>
        <w:t xml:space="preserve"> co</w:t>
      </w:r>
      <w:r w:rsidR="001163E8" w:rsidRPr="00BD1674">
        <w:rPr>
          <w:rFonts w:ascii="Times New Roman" w:eastAsia="Times New Roman" w:hAnsi="Times New Roman" w:cs="Times New Roman"/>
          <w:sz w:val="24"/>
          <w:szCs w:val="24"/>
        </w:rPr>
        <w:t>mmunity bankers have always shown remarkable strength and resiliency in times of uncertainty</w:t>
      </w:r>
      <w:r w:rsidR="00101ED3" w:rsidRPr="00BD1674">
        <w:rPr>
          <w:rFonts w:ascii="Times New Roman" w:eastAsia="Times New Roman" w:hAnsi="Times New Roman" w:cs="Times New Roman"/>
          <w:sz w:val="24"/>
          <w:szCs w:val="24"/>
        </w:rPr>
        <w:t>.</w:t>
      </w:r>
      <w:r w:rsidR="0076166D" w:rsidRPr="00BD1674">
        <w:rPr>
          <w:rFonts w:ascii="Times New Roman" w:eastAsia="Times New Roman" w:hAnsi="Times New Roman" w:cs="Times New Roman"/>
          <w:sz w:val="24"/>
          <w:szCs w:val="24"/>
        </w:rPr>
        <w:t xml:space="preserve"> </w:t>
      </w:r>
      <w:r w:rsidR="00FB3A9C" w:rsidRPr="00BD1674">
        <w:rPr>
          <w:rFonts w:ascii="Times New Roman" w:eastAsia="Times New Roman" w:hAnsi="Times New Roman" w:cs="Times New Roman"/>
          <w:sz w:val="24"/>
          <w:szCs w:val="24"/>
        </w:rPr>
        <w:t>Next year</w:t>
      </w:r>
      <w:r w:rsidR="001163E8" w:rsidRPr="00BD1674">
        <w:rPr>
          <w:rFonts w:ascii="Times New Roman" w:eastAsia="Times New Roman" w:hAnsi="Times New Roman" w:cs="Times New Roman"/>
          <w:sz w:val="24"/>
          <w:szCs w:val="24"/>
        </w:rPr>
        <w:t xml:space="preserve"> poses a lot of interesting opportunities for new and challenging innovation</w:t>
      </w:r>
      <w:r w:rsidR="00101ED3" w:rsidRPr="00BD1674">
        <w:rPr>
          <w:rFonts w:ascii="Times New Roman" w:eastAsia="Times New Roman" w:hAnsi="Times New Roman" w:cs="Times New Roman"/>
          <w:sz w:val="24"/>
          <w:szCs w:val="24"/>
        </w:rPr>
        <w:t xml:space="preserve">, but the work </w:t>
      </w:r>
      <w:r w:rsidR="008755E9" w:rsidRPr="00BD1674">
        <w:rPr>
          <w:rFonts w:ascii="Times New Roman" w:eastAsia="Times New Roman" w:hAnsi="Times New Roman" w:cs="Times New Roman"/>
          <w:sz w:val="24"/>
          <w:szCs w:val="24"/>
        </w:rPr>
        <w:t xml:space="preserve">you’ve done, the </w:t>
      </w:r>
      <w:r w:rsidR="008755E9" w:rsidRPr="00BD1674">
        <w:rPr>
          <w:rFonts w:ascii="Times New Roman" w:eastAsia="Times New Roman" w:hAnsi="Times New Roman" w:cs="Times New Roman"/>
          <w:sz w:val="24"/>
          <w:szCs w:val="24"/>
        </w:rPr>
        <w:lastRenderedPageBreak/>
        <w:t>storms you have weathered and the opportunities you have embraced have set you up for success.</w:t>
      </w:r>
      <w:r w:rsidR="0076166D" w:rsidRPr="00BD1674">
        <w:rPr>
          <w:rFonts w:ascii="Times New Roman" w:eastAsia="Times New Roman" w:hAnsi="Times New Roman" w:cs="Times New Roman"/>
          <w:sz w:val="24"/>
          <w:szCs w:val="24"/>
        </w:rPr>
        <w:t xml:space="preserve"> </w:t>
      </w:r>
    </w:p>
    <w:p w14:paraId="632F9111" w14:textId="57A4FC87" w:rsidR="00B1033E" w:rsidRPr="00BD1674" w:rsidRDefault="0076166D"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So, </w:t>
      </w:r>
      <w:r w:rsidR="008755E9" w:rsidRPr="00BD1674">
        <w:rPr>
          <w:rFonts w:ascii="Times New Roman" w:eastAsia="Times New Roman" w:hAnsi="Times New Roman" w:cs="Times New Roman"/>
          <w:sz w:val="24"/>
          <w:szCs w:val="24"/>
        </w:rPr>
        <w:t xml:space="preserve">as you consider your bank’s 2024 </w:t>
      </w:r>
      <w:r w:rsidR="00AB001F" w:rsidRPr="00BD1674">
        <w:rPr>
          <w:rFonts w:ascii="Times New Roman" w:eastAsia="Times New Roman" w:hAnsi="Times New Roman" w:cs="Times New Roman"/>
          <w:sz w:val="24"/>
          <w:szCs w:val="24"/>
        </w:rPr>
        <w:t>innovation journey,</w:t>
      </w:r>
      <w:r w:rsidR="008755E9" w:rsidRPr="00BD1674">
        <w:rPr>
          <w:rFonts w:ascii="Times New Roman" w:eastAsia="Times New Roman" w:hAnsi="Times New Roman" w:cs="Times New Roman"/>
          <w:sz w:val="24"/>
          <w:szCs w:val="24"/>
        </w:rPr>
        <w:t xml:space="preserve"> </w:t>
      </w:r>
      <w:r w:rsidRPr="00BD1674">
        <w:rPr>
          <w:rFonts w:ascii="Times New Roman" w:eastAsia="Times New Roman" w:hAnsi="Times New Roman" w:cs="Times New Roman"/>
          <w:sz w:val="24"/>
          <w:szCs w:val="24"/>
        </w:rPr>
        <w:t xml:space="preserve">be </w:t>
      </w:r>
      <w:r w:rsidR="001163E8" w:rsidRPr="00BD1674">
        <w:rPr>
          <w:rFonts w:ascii="Times New Roman" w:eastAsia="Times New Roman" w:hAnsi="Times New Roman" w:cs="Times New Roman"/>
          <w:sz w:val="24"/>
          <w:szCs w:val="24"/>
        </w:rPr>
        <w:t xml:space="preserve">as bold </w:t>
      </w:r>
      <w:r w:rsidRPr="00BD1674">
        <w:rPr>
          <w:rFonts w:ascii="Times New Roman" w:eastAsia="Times New Roman" w:hAnsi="Times New Roman" w:cs="Times New Roman"/>
          <w:sz w:val="24"/>
          <w:szCs w:val="24"/>
        </w:rPr>
        <w:t xml:space="preserve">and </w:t>
      </w:r>
      <w:r w:rsidR="001163E8" w:rsidRPr="00BD1674">
        <w:rPr>
          <w:rFonts w:ascii="Times New Roman" w:eastAsia="Times New Roman" w:hAnsi="Times New Roman" w:cs="Times New Roman"/>
          <w:sz w:val="24"/>
          <w:szCs w:val="24"/>
        </w:rPr>
        <w:t>resolute as always</w:t>
      </w:r>
      <w:r w:rsidRPr="00BD1674">
        <w:rPr>
          <w:rFonts w:ascii="Times New Roman" w:eastAsia="Times New Roman" w:hAnsi="Times New Roman" w:cs="Times New Roman"/>
          <w:sz w:val="24"/>
          <w:szCs w:val="24"/>
        </w:rPr>
        <w:t xml:space="preserve">. Know that as you </w:t>
      </w:r>
      <w:r w:rsidR="00D651C6" w:rsidRPr="00BD1674">
        <w:rPr>
          <w:rFonts w:ascii="Times New Roman" w:eastAsia="Times New Roman" w:hAnsi="Times New Roman" w:cs="Times New Roman"/>
          <w:sz w:val="24"/>
          <w:szCs w:val="24"/>
        </w:rPr>
        <w:t xml:space="preserve">pursue innovation, ICBA remains </w:t>
      </w:r>
      <w:r w:rsidR="00E154CA" w:rsidRPr="00BD1674">
        <w:rPr>
          <w:rFonts w:ascii="Times New Roman" w:eastAsia="Times New Roman" w:hAnsi="Times New Roman" w:cs="Times New Roman"/>
          <w:sz w:val="24"/>
          <w:szCs w:val="24"/>
        </w:rPr>
        <w:t xml:space="preserve">a </w:t>
      </w:r>
      <w:r w:rsidR="00D651C6" w:rsidRPr="00BD1674">
        <w:rPr>
          <w:rFonts w:ascii="Times New Roman" w:eastAsia="Times New Roman" w:hAnsi="Times New Roman" w:cs="Times New Roman"/>
          <w:sz w:val="24"/>
          <w:szCs w:val="24"/>
        </w:rPr>
        <w:t>trusted</w:t>
      </w:r>
      <w:r w:rsidR="001163E8" w:rsidRPr="00BD1674">
        <w:rPr>
          <w:rFonts w:ascii="Times New Roman" w:eastAsia="Times New Roman" w:hAnsi="Times New Roman" w:cs="Times New Roman"/>
          <w:sz w:val="24"/>
          <w:szCs w:val="24"/>
        </w:rPr>
        <w:t xml:space="preserve"> partner and </w:t>
      </w:r>
      <w:r w:rsidR="00D651C6" w:rsidRPr="00BD1674">
        <w:rPr>
          <w:rFonts w:ascii="Times New Roman" w:eastAsia="Times New Roman" w:hAnsi="Times New Roman" w:cs="Times New Roman"/>
          <w:sz w:val="24"/>
          <w:szCs w:val="24"/>
        </w:rPr>
        <w:t>advisor</w:t>
      </w:r>
      <w:r w:rsidR="00E154CA" w:rsidRPr="00BD1674">
        <w:rPr>
          <w:rFonts w:ascii="Times New Roman" w:eastAsia="Times New Roman" w:hAnsi="Times New Roman" w:cs="Times New Roman"/>
          <w:sz w:val="24"/>
          <w:szCs w:val="24"/>
        </w:rPr>
        <w:t xml:space="preserve"> on whom you can rely. We</w:t>
      </w:r>
      <w:r w:rsidR="001163E8" w:rsidRPr="00BD1674">
        <w:rPr>
          <w:rFonts w:ascii="Times New Roman" w:eastAsia="Times New Roman" w:hAnsi="Times New Roman" w:cs="Times New Roman"/>
          <w:sz w:val="24"/>
          <w:szCs w:val="24"/>
        </w:rPr>
        <w:t xml:space="preserve"> </w:t>
      </w:r>
      <w:r w:rsidR="008755E9" w:rsidRPr="00BD1674">
        <w:rPr>
          <w:rFonts w:ascii="Times New Roman" w:eastAsia="Times New Roman" w:hAnsi="Times New Roman" w:cs="Times New Roman"/>
          <w:sz w:val="24"/>
          <w:szCs w:val="24"/>
        </w:rPr>
        <w:t>are here to serve you in all things innovation</w:t>
      </w:r>
      <w:r w:rsidR="00380E79" w:rsidRPr="00BD1674">
        <w:rPr>
          <w:rFonts w:ascii="Times New Roman" w:eastAsia="Times New Roman" w:hAnsi="Times New Roman" w:cs="Times New Roman"/>
          <w:sz w:val="24"/>
          <w:szCs w:val="24"/>
        </w:rPr>
        <w:t xml:space="preserve">. </w:t>
      </w:r>
    </w:p>
    <w:p w14:paraId="39E66258" w14:textId="719E8618" w:rsidR="00380E79" w:rsidRPr="00BD1674" w:rsidRDefault="00A0587D"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O</w:t>
      </w:r>
      <w:r w:rsidR="00B1033E" w:rsidRPr="00BD1674">
        <w:rPr>
          <w:rFonts w:ascii="Times New Roman" w:eastAsia="Times New Roman" w:hAnsi="Times New Roman" w:cs="Times New Roman"/>
          <w:sz w:val="24"/>
          <w:szCs w:val="24"/>
        </w:rPr>
        <w:t xml:space="preserve">n behalf of our innovation team, </w:t>
      </w:r>
      <w:r w:rsidR="009E4A09" w:rsidRPr="00BD1674">
        <w:rPr>
          <w:rFonts w:ascii="Times New Roman" w:eastAsia="Times New Roman" w:hAnsi="Times New Roman" w:cs="Times New Roman"/>
          <w:sz w:val="24"/>
          <w:szCs w:val="24"/>
        </w:rPr>
        <w:t xml:space="preserve">I </w:t>
      </w:r>
      <w:r w:rsidRPr="00BD1674">
        <w:rPr>
          <w:rFonts w:ascii="Times New Roman" w:eastAsia="Times New Roman" w:hAnsi="Times New Roman" w:cs="Times New Roman"/>
          <w:sz w:val="24"/>
          <w:szCs w:val="24"/>
        </w:rPr>
        <w:t>wish</w:t>
      </w:r>
      <w:r w:rsidR="00380E79" w:rsidRPr="00BD1674">
        <w:rPr>
          <w:rFonts w:ascii="Times New Roman" w:eastAsia="Times New Roman" w:hAnsi="Times New Roman" w:cs="Times New Roman"/>
          <w:sz w:val="24"/>
          <w:szCs w:val="24"/>
        </w:rPr>
        <w:t xml:space="preserve"> you and yours a very happy holiday season and </w:t>
      </w:r>
      <w:r w:rsidR="00C10BC6" w:rsidRPr="00BD1674">
        <w:rPr>
          <w:rFonts w:ascii="Times New Roman" w:eastAsia="Times New Roman" w:hAnsi="Times New Roman" w:cs="Times New Roman"/>
          <w:sz w:val="24"/>
          <w:szCs w:val="24"/>
        </w:rPr>
        <w:t xml:space="preserve">the </w:t>
      </w:r>
      <w:r w:rsidR="00850FEF" w:rsidRPr="00BD1674">
        <w:rPr>
          <w:rFonts w:ascii="Times New Roman" w:eastAsia="Times New Roman" w:hAnsi="Times New Roman" w:cs="Times New Roman"/>
          <w:sz w:val="24"/>
          <w:szCs w:val="24"/>
        </w:rPr>
        <w:t>start of a</w:t>
      </w:r>
      <w:r w:rsidR="00380E79" w:rsidRPr="00BD1674">
        <w:rPr>
          <w:rFonts w:ascii="Times New Roman" w:eastAsia="Times New Roman" w:hAnsi="Times New Roman" w:cs="Times New Roman"/>
          <w:sz w:val="24"/>
          <w:szCs w:val="24"/>
        </w:rPr>
        <w:t xml:space="preserve"> prosperous new year</w:t>
      </w:r>
      <w:r w:rsidR="00271B70" w:rsidRPr="00BD1674">
        <w:rPr>
          <w:rFonts w:ascii="Times New Roman" w:eastAsia="Times New Roman" w:hAnsi="Times New Roman" w:cs="Times New Roman"/>
          <w:sz w:val="24"/>
          <w:szCs w:val="24"/>
        </w:rPr>
        <w:t xml:space="preserve">. </w:t>
      </w:r>
    </w:p>
    <w:p w14:paraId="4A045671" w14:textId="0A13E4AB" w:rsidR="00A11212" w:rsidRPr="00BD1674" w:rsidRDefault="00BD1674" w:rsidP="00BD167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[ends]</w:t>
      </w:r>
    </w:p>
    <w:p w14:paraId="5D289865" w14:textId="371AE37D" w:rsidR="00A11212" w:rsidRPr="00BD1674" w:rsidRDefault="00BD1674" w:rsidP="00BD167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[sidebar]</w:t>
      </w:r>
    </w:p>
    <w:p w14:paraId="4F6A2291" w14:textId="6E9C89E9" w:rsidR="008369A1" w:rsidRPr="007E7A60" w:rsidRDefault="008369A1" w:rsidP="00BD1674">
      <w:pPr>
        <w:spacing w:line="276" w:lineRule="auto"/>
        <w:rPr>
          <w:rFonts w:ascii="Times New Roman" w:eastAsia="Times New Roman" w:hAnsi="Times New Roman" w:cs="Times New Roman"/>
          <w:b/>
          <w:bCs/>
          <w:sz w:val="24"/>
          <w:szCs w:val="24"/>
        </w:rPr>
      </w:pPr>
      <w:r w:rsidRPr="007E7A60">
        <w:rPr>
          <w:rFonts w:ascii="Times New Roman" w:eastAsia="Times New Roman" w:hAnsi="Times New Roman" w:cs="Times New Roman"/>
          <w:b/>
          <w:bCs/>
          <w:sz w:val="24"/>
          <w:szCs w:val="24"/>
        </w:rPr>
        <w:t>More from ICBA</w:t>
      </w:r>
    </w:p>
    <w:p w14:paraId="2BC59AAE" w14:textId="1F1247C5" w:rsidR="00A11212" w:rsidRPr="00BD1674" w:rsidRDefault="00A11212"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For more information on generative AI and how it can help your organization, </w:t>
      </w:r>
      <w:r w:rsidR="004734B9" w:rsidRPr="00BD1674">
        <w:rPr>
          <w:rFonts w:ascii="Times New Roman" w:eastAsia="Times New Roman" w:hAnsi="Times New Roman" w:cs="Times New Roman"/>
          <w:sz w:val="24"/>
          <w:szCs w:val="24"/>
        </w:rPr>
        <w:t xml:space="preserve">sign up for ICBA’s </w:t>
      </w:r>
      <w:hyperlink r:id="rId10" w:history="1">
        <w:r w:rsidR="004734B9" w:rsidRPr="00BD1674">
          <w:rPr>
            <w:rStyle w:val="Hyperlink"/>
            <w:rFonts w:ascii="Times New Roman" w:eastAsia="Times New Roman" w:hAnsi="Times New Roman" w:cs="Times New Roman"/>
            <w:b/>
            <w:bCs/>
            <w:sz w:val="24"/>
            <w:szCs w:val="24"/>
          </w:rPr>
          <w:t>AI Demystified: Webinar Series Bundle</w:t>
        </w:r>
      </w:hyperlink>
      <w:r w:rsidR="004734B9" w:rsidRPr="00BD1674">
        <w:rPr>
          <w:rFonts w:ascii="Times New Roman" w:eastAsia="Times New Roman" w:hAnsi="Times New Roman" w:cs="Times New Roman"/>
          <w:sz w:val="24"/>
          <w:szCs w:val="24"/>
        </w:rPr>
        <w:t>. Topics include:</w:t>
      </w:r>
    </w:p>
    <w:p w14:paraId="43411D6C" w14:textId="446D1245" w:rsidR="0089165E" w:rsidRPr="00BD1674" w:rsidRDefault="0089165E" w:rsidP="00BD1674">
      <w:pPr>
        <w:pStyle w:val="ListParagraph"/>
        <w:numPr>
          <w:ilvl w:val="0"/>
          <w:numId w:val="6"/>
        </w:numPr>
        <w:spacing w:after="160"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AI Demystified: 101 </w:t>
      </w:r>
    </w:p>
    <w:p w14:paraId="341289FB" w14:textId="0A13A7C6" w:rsidR="0089165E" w:rsidRPr="00BD1674" w:rsidRDefault="0089165E" w:rsidP="00BD1674">
      <w:pPr>
        <w:pStyle w:val="ListParagraph"/>
        <w:numPr>
          <w:ilvl w:val="0"/>
          <w:numId w:val="6"/>
        </w:numPr>
        <w:spacing w:after="160"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AI Demystified: How Banks Are Putting AI To Work</w:t>
      </w:r>
    </w:p>
    <w:p w14:paraId="4644428B" w14:textId="49114D05" w:rsidR="0089165E" w:rsidRPr="00BD1674" w:rsidRDefault="0089165E" w:rsidP="00BD1674">
      <w:pPr>
        <w:pStyle w:val="ListParagraph"/>
        <w:numPr>
          <w:ilvl w:val="0"/>
          <w:numId w:val="6"/>
        </w:numPr>
        <w:spacing w:after="160"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AI Demystified: Regulatory Environment </w:t>
      </w:r>
    </w:p>
    <w:p w14:paraId="62A29970" w14:textId="77777777" w:rsidR="0089165E" w:rsidRPr="00BD1674" w:rsidRDefault="0089165E" w:rsidP="00BD1674">
      <w:pPr>
        <w:spacing w:line="276" w:lineRule="auto"/>
        <w:ind w:left="360"/>
        <w:rPr>
          <w:rFonts w:ascii="Times New Roman" w:eastAsia="Times New Roman" w:hAnsi="Times New Roman" w:cs="Times New Roman"/>
          <w:sz w:val="24"/>
          <w:szCs w:val="24"/>
        </w:rPr>
      </w:pPr>
    </w:p>
    <w:p w14:paraId="1D34B246" w14:textId="1B580445" w:rsidR="008755E9" w:rsidRPr="00BD1674" w:rsidRDefault="0089165E" w:rsidP="00BD1674">
      <w:pPr>
        <w:spacing w:line="276" w:lineRule="auto"/>
        <w:rPr>
          <w:rFonts w:ascii="Times New Roman" w:eastAsia="Times New Roman" w:hAnsi="Times New Roman" w:cs="Times New Roman"/>
          <w:sz w:val="24"/>
          <w:szCs w:val="24"/>
        </w:rPr>
      </w:pPr>
      <w:r w:rsidRPr="00BD1674">
        <w:rPr>
          <w:rFonts w:ascii="Times New Roman" w:eastAsia="Times New Roman" w:hAnsi="Times New Roman" w:cs="Times New Roman"/>
          <w:sz w:val="24"/>
          <w:szCs w:val="24"/>
        </w:rPr>
        <w:t xml:space="preserve">Visit </w:t>
      </w:r>
      <w:r w:rsidR="00ED6C68">
        <w:rPr>
          <w:rFonts w:ascii="Times New Roman" w:eastAsia="Times New Roman" w:hAnsi="Times New Roman" w:cs="Times New Roman"/>
          <w:sz w:val="24"/>
          <w:szCs w:val="24"/>
        </w:rPr>
        <w:t>icba</w:t>
      </w:r>
      <w:r w:rsidR="006336E3" w:rsidRPr="00BD1674">
        <w:rPr>
          <w:rFonts w:ascii="Times New Roman" w:eastAsia="Times New Roman" w:hAnsi="Times New Roman" w:cs="Times New Roman"/>
          <w:sz w:val="24"/>
          <w:szCs w:val="24"/>
        </w:rPr>
        <w:t>.org for more information.</w:t>
      </w:r>
    </w:p>
    <w:p w14:paraId="0A5FE71C" w14:textId="237DB149" w:rsidR="008755E9" w:rsidRPr="00BD1674" w:rsidRDefault="00BD1674" w:rsidP="00BD167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[sidebar ends]</w:t>
      </w:r>
    </w:p>
    <w:p w14:paraId="2EEBDFFA" w14:textId="0FE9196C" w:rsidR="00791B84" w:rsidRPr="00BD1674" w:rsidRDefault="008A6384" w:rsidP="00BD1674">
      <w:pPr>
        <w:spacing w:line="276" w:lineRule="auto"/>
        <w:rPr>
          <w:rFonts w:ascii="Times New Roman" w:eastAsia="Times New Roman" w:hAnsi="Times New Roman" w:cs="Times New Roman"/>
          <w:i/>
          <w:iCs/>
          <w:sz w:val="24"/>
          <w:szCs w:val="24"/>
        </w:rPr>
      </w:pPr>
      <w:r w:rsidRPr="00BD1674">
        <w:rPr>
          <w:rFonts w:ascii="Times New Roman" w:eastAsia="Times New Roman" w:hAnsi="Times New Roman" w:cs="Times New Roman"/>
          <w:i/>
          <w:iCs/>
          <w:sz w:val="24"/>
          <w:szCs w:val="24"/>
        </w:rPr>
        <w:t xml:space="preserve">Charles E. Potts is ICBA’s executive vice president and chief innovation officer. </w:t>
      </w:r>
    </w:p>
    <w:sectPr w:rsidR="00791B84" w:rsidRPr="00BD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8A8"/>
    <w:multiLevelType w:val="hybridMultilevel"/>
    <w:tmpl w:val="BFBC389C"/>
    <w:lvl w:ilvl="0" w:tplc="0A5A971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6FA"/>
    <w:multiLevelType w:val="hybridMultilevel"/>
    <w:tmpl w:val="01F8FDA0"/>
    <w:lvl w:ilvl="0" w:tplc="B1C8D3CC">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3F0F"/>
    <w:multiLevelType w:val="hybridMultilevel"/>
    <w:tmpl w:val="2940CDD2"/>
    <w:lvl w:ilvl="0" w:tplc="7BDC4598">
      <w:start w:val="1"/>
      <w:numFmt w:val="decimal"/>
      <w:lvlText w:val="%1."/>
      <w:lvlJc w:val="left"/>
      <w:pPr>
        <w:ind w:left="1350" w:hanging="360"/>
      </w:pPr>
      <w:rPr>
        <w:rFonts w:hint="default"/>
        <w:color w:val="FF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F5C542B"/>
    <w:multiLevelType w:val="hybridMultilevel"/>
    <w:tmpl w:val="8836FFCA"/>
    <w:lvl w:ilvl="0" w:tplc="747C20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B28A5"/>
    <w:multiLevelType w:val="hybridMultilevel"/>
    <w:tmpl w:val="DC4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058A1"/>
    <w:multiLevelType w:val="hybridMultilevel"/>
    <w:tmpl w:val="A6A4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496610">
    <w:abstractNumId w:val="2"/>
  </w:num>
  <w:num w:numId="2" w16cid:durableId="741218775">
    <w:abstractNumId w:val="1"/>
  </w:num>
  <w:num w:numId="3" w16cid:durableId="629089678">
    <w:abstractNumId w:val="5"/>
  </w:num>
  <w:num w:numId="4" w16cid:durableId="1895894469">
    <w:abstractNumId w:val="0"/>
  </w:num>
  <w:num w:numId="5" w16cid:durableId="1215579253">
    <w:abstractNumId w:val="3"/>
  </w:num>
  <w:num w:numId="6" w16cid:durableId="704644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11"/>
    <w:rsid w:val="00003EC5"/>
    <w:rsid w:val="00012221"/>
    <w:rsid w:val="00014DC5"/>
    <w:rsid w:val="00026C53"/>
    <w:rsid w:val="00035C98"/>
    <w:rsid w:val="00041E76"/>
    <w:rsid w:val="000421BC"/>
    <w:rsid w:val="000552C4"/>
    <w:rsid w:val="00061161"/>
    <w:rsid w:val="000828E9"/>
    <w:rsid w:val="00083D05"/>
    <w:rsid w:val="00091ECF"/>
    <w:rsid w:val="00096D23"/>
    <w:rsid w:val="000A7449"/>
    <w:rsid w:val="000B0E4D"/>
    <w:rsid w:val="000B38C9"/>
    <w:rsid w:val="000B4167"/>
    <w:rsid w:val="000B52DD"/>
    <w:rsid w:val="000C66A5"/>
    <w:rsid w:val="000E173A"/>
    <w:rsid w:val="000E5253"/>
    <w:rsid w:val="000F724B"/>
    <w:rsid w:val="00101ED3"/>
    <w:rsid w:val="00103A12"/>
    <w:rsid w:val="00107453"/>
    <w:rsid w:val="001122B7"/>
    <w:rsid w:val="001163E8"/>
    <w:rsid w:val="001175DE"/>
    <w:rsid w:val="00120160"/>
    <w:rsid w:val="00122BDD"/>
    <w:rsid w:val="00131F17"/>
    <w:rsid w:val="001365ED"/>
    <w:rsid w:val="00141CA6"/>
    <w:rsid w:val="00145A69"/>
    <w:rsid w:val="00156863"/>
    <w:rsid w:val="001600C3"/>
    <w:rsid w:val="00160291"/>
    <w:rsid w:val="0016398A"/>
    <w:rsid w:val="001662AA"/>
    <w:rsid w:val="001961F6"/>
    <w:rsid w:val="001976AC"/>
    <w:rsid w:val="001A4D4A"/>
    <w:rsid w:val="001B34CB"/>
    <w:rsid w:val="001C6956"/>
    <w:rsid w:val="001D5B7E"/>
    <w:rsid w:val="001E38B4"/>
    <w:rsid w:val="001E6141"/>
    <w:rsid w:val="001F63F1"/>
    <w:rsid w:val="001F6B03"/>
    <w:rsid w:val="002013E8"/>
    <w:rsid w:val="002071C6"/>
    <w:rsid w:val="00221C7E"/>
    <w:rsid w:val="0023274E"/>
    <w:rsid w:val="00234527"/>
    <w:rsid w:val="00240D8E"/>
    <w:rsid w:val="00242BE1"/>
    <w:rsid w:val="00245D33"/>
    <w:rsid w:val="002473CC"/>
    <w:rsid w:val="002513BA"/>
    <w:rsid w:val="00271B70"/>
    <w:rsid w:val="00273C39"/>
    <w:rsid w:val="00275376"/>
    <w:rsid w:val="00276196"/>
    <w:rsid w:val="00276662"/>
    <w:rsid w:val="00276AA5"/>
    <w:rsid w:val="00287331"/>
    <w:rsid w:val="002879CC"/>
    <w:rsid w:val="00291C3F"/>
    <w:rsid w:val="002921BE"/>
    <w:rsid w:val="0029293E"/>
    <w:rsid w:val="00293A22"/>
    <w:rsid w:val="00294A23"/>
    <w:rsid w:val="002970D8"/>
    <w:rsid w:val="002A5412"/>
    <w:rsid w:val="002A79D9"/>
    <w:rsid w:val="002B2216"/>
    <w:rsid w:val="002B3DDA"/>
    <w:rsid w:val="002E4E2A"/>
    <w:rsid w:val="002F24C1"/>
    <w:rsid w:val="00307710"/>
    <w:rsid w:val="00326C01"/>
    <w:rsid w:val="00333BAB"/>
    <w:rsid w:val="00333D85"/>
    <w:rsid w:val="00342E45"/>
    <w:rsid w:val="003540DF"/>
    <w:rsid w:val="0035688A"/>
    <w:rsid w:val="00361D26"/>
    <w:rsid w:val="00371DAF"/>
    <w:rsid w:val="00373850"/>
    <w:rsid w:val="0037772A"/>
    <w:rsid w:val="00380E79"/>
    <w:rsid w:val="003817B7"/>
    <w:rsid w:val="00392F9D"/>
    <w:rsid w:val="003939A1"/>
    <w:rsid w:val="00395ECE"/>
    <w:rsid w:val="003A011D"/>
    <w:rsid w:val="003A2BC2"/>
    <w:rsid w:val="003B6C77"/>
    <w:rsid w:val="003D17A9"/>
    <w:rsid w:val="003D4421"/>
    <w:rsid w:val="003D5ADB"/>
    <w:rsid w:val="003E6695"/>
    <w:rsid w:val="003F7DE6"/>
    <w:rsid w:val="00400C8F"/>
    <w:rsid w:val="004067D6"/>
    <w:rsid w:val="0040712D"/>
    <w:rsid w:val="0041136C"/>
    <w:rsid w:val="00417D62"/>
    <w:rsid w:val="004251F0"/>
    <w:rsid w:val="004271F3"/>
    <w:rsid w:val="0043587D"/>
    <w:rsid w:val="00435F6D"/>
    <w:rsid w:val="00470E8D"/>
    <w:rsid w:val="004734B9"/>
    <w:rsid w:val="00482EBB"/>
    <w:rsid w:val="004834A0"/>
    <w:rsid w:val="004968B0"/>
    <w:rsid w:val="00497488"/>
    <w:rsid w:val="004A2BFD"/>
    <w:rsid w:val="004A53A7"/>
    <w:rsid w:val="004B18B5"/>
    <w:rsid w:val="004B299D"/>
    <w:rsid w:val="004B6724"/>
    <w:rsid w:val="004C40F3"/>
    <w:rsid w:val="004D1AA9"/>
    <w:rsid w:val="004D50E6"/>
    <w:rsid w:val="004E5DA9"/>
    <w:rsid w:val="004E6182"/>
    <w:rsid w:val="004E7390"/>
    <w:rsid w:val="004E7A01"/>
    <w:rsid w:val="004F0461"/>
    <w:rsid w:val="004F5883"/>
    <w:rsid w:val="004F6F2A"/>
    <w:rsid w:val="005024E8"/>
    <w:rsid w:val="00505087"/>
    <w:rsid w:val="00514116"/>
    <w:rsid w:val="00514E80"/>
    <w:rsid w:val="0051738D"/>
    <w:rsid w:val="00524973"/>
    <w:rsid w:val="0054163D"/>
    <w:rsid w:val="00543926"/>
    <w:rsid w:val="00552863"/>
    <w:rsid w:val="00553375"/>
    <w:rsid w:val="005550E7"/>
    <w:rsid w:val="00556006"/>
    <w:rsid w:val="00563969"/>
    <w:rsid w:val="00565EF2"/>
    <w:rsid w:val="005704DD"/>
    <w:rsid w:val="0057592A"/>
    <w:rsid w:val="00581CD9"/>
    <w:rsid w:val="005A38ED"/>
    <w:rsid w:val="005B4A5A"/>
    <w:rsid w:val="005B5A58"/>
    <w:rsid w:val="005C1E0B"/>
    <w:rsid w:val="005D0EBB"/>
    <w:rsid w:val="005D4A1C"/>
    <w:rsid w:val="005D58F9"/>
    <w:rsid w:val="005D61BC"/>
    <w:rsid w:val="005E1CA1"/>
    <w:rsid w:val="005F4B91"/>
    <w:rsid w:val="005F4C7A"/>
    <w:rsid w:val="00604694"/>
    <w:rsid w:val="00614971"/>
    <w:rsid w:val="006336E3"/>
    <w:rsid w:val="00640475"/>
    <w:rsid w:val="00644034"/>
    <w:rsid w:val="00646D79"/>
    <w:rsid w:val="00651E96"/>
    <w:rsid w:val="00652D55"/>
    <w:rsid w:val="00653BAC"/>
    <w:rsid w:val="0066683E"/>
    <w:rsid w:val="006677C8"/>
    <w:rsid w:val="00676EE8"/>
    <w:rsid w:val="00682495"/>
    <w:rsid w:val="00687FBF"/>
    <w:rsid w:val="006916B3"/>
    <w:rsid w:val="00693370"/>
    <w:rsid w:val="006A38B0"/>
    <w:rsid w:val="006A3F78"/>
    <w:rsid w:val="006A7C9F"/>
    <w:rsid w:val="006B07B2"/>
    <w:rsid w:val="006B0C84"/>
    <w:rsid w:val="006C461C"/>
    <w:rsid w:val="006D308D"/>
    <w:rsid w:val="006D692E"/>
    <w:rsid w:val="006D763D"/>
    <w:rsid w:val="006F483A"/>
    <w:rsid w:val="007016FB"/>
    <w:rsid w:val="0071142C"/>
    <w:rsid w:val="007119C4"/>
    <w:rsid w:val="007411AB"/>
    <w:rsid w:val="00752FB2"/>
    <w:rsid w:val="00757A42"/>
    <w:rsid w:val="0076166D"/>
    <w:rsid w:val="00775F6F"/>
    <w:rsid w:val="00783644"/>
    <w:rsid w:val="00784987"/>
    <w:rsid w:val="00791B84"/>
    <w:rsid w:val="0079389D"/>
    <w:rsid w:val="007A42F4"/>
    <w:rsid w:val="007A5DD9"/>
    <w:rsid w:val="007B0C71"/>
    <w:rsid w:val="007B3C21"/>
    <w:rsid w:val="007B66CF"/>
    <w:rsid w:val="007C5417"/>
    <w:rsid w:val="007C6BF9"/>
    <w:rsid w:val="007C6EAC"/>
    <w:rsid w:val="007D43DB"/>
    <w:rsid w:val="007E259D"/>
    <w:rsid w:val="007E324E"/>
    <w:rsid w:val="007E533C"/>
    <w:rsid w:val="007E7A60"/>
    <w:rsid w:val="0080183F"/>
    <w:rsid w:val="00812371"/>
    <w:rsid w:val="008325A3"/>
    <w:rsid w:val="00834D8D"/>
    <w:rsid w:val="008369A1"/>
    <w:rsid w:val="00847D3A"/>
    <w:rsid w:val="00850FEF"/>
    <w:rsid w:val="00852251"/>
    <w:rsid w:val="00875441"/>
    <w:rsid w:val="008755E9"/>
    <w:rsid w:val="0087654A"/>
    <w:rsid w:val="0088704F"/>
    <w:rsid w:val="0089165E"/>
    <w:rsid w:val="008920AD"/>
    <w:rsid w:val="0089221F"/>
    <w:rsid w:val="00894EBF"/>
    <w:rsid w:val="008A6384"/>
    <w:rsid w:val="008D48F6"/>
    <w:rsid w:val="008D5A1C"/>
    <w:rsid w:val="008F409D"/>
    <w:rsid w:val="00902409"/>
    <w:rsid w:val="009109F4"/>
    <w:rsid w:val="009208F5"/>
    <w:rsid w:val="0093124D"/>
    <w:rsid w:val="00947E4F"/>
    <w:rsid w:val="0095312E"/>
    <w:rsid w:val="00953E8F"/>
    <w:rsid w:val="00954160"/>
    <w:rsid w:val="009547C3"/>
    <w:rsid w:val="009600E6"/>
    <w:rsid w:val="00964675"/>
    <w:rsid w:val="009654C6"/>
    <w:rsid w:val="00967201"/>
    <w:rsid w:val="009717A9"/>
    <w:rsid w:val="00976691"/>
    <w:rsid w:val="00981DC1"/>
    <w:rsid w:val="009876E5"/>
    <w:rsid w:val="00990B1E"/>
    <w:rsid w:val="00990E04"/>
    <w:rsid w:val="009A0710"/>
    <w:rsid w:val="009A0D9A"/>
    <w:rsid w:val="009A4299"/>
    <w:rsid w:val="009B1882"/>
    <w:rsid w:val="009B3947"/>
    <w:rsid w:val="009C77F4"/>
    <w:rsid w:val="009D32AE"/>
    <w:rsid w:val="009D438C"/>
    <w:rsid w:val="009E033C"/>
    <w:rsid w:val="009E4A09"/>
    <w:rsid w:val="009F7C00"/>
    <w:rsid w:val="00A012E5"/>
    <w:rsid w:val="00A027B6"/>
    <w:rsid w:val="00A02CF8"/>
    <w:rsid w:val="00A0587D"/>
    <w:rsid w:val="00A07F6C"/>
    <w:rsid w:val="00A11212"/>
    <w:rsid w:val="00A17FA1"/>
    <w:rsid w:val="00A22ABC"/>
    <w:rsid w:val="00A235E4"/>
    <w:rsid w:val="00A300BB"/>
    <w:rsid w:val="00A54062"/>
    <w:rsid w:val="00A60589"/>
    <w:rsid w:val="00A73192"/>
    <w:rsid w:val="00A7536B"/>
    <w:rsid w:val="00A77706"/>
    <w:rsid w:val="00A838FF"/>
    <w:rsid w:val="00A84F4C"/>
    <w:rsid w:val="00A952E9"/>
    <w:rsid w:val="00A95456"/>
    <w:rsid w:val="00AA1069"/>
    <w:rsid w:val="00AA7A37"/>
    <w:rsid w:val="00AB001F"/>
    <w:rsid w:val="00AB6453"/>
    <w:rsid w:val="00AC1873"/>
    <w:rsid w:val="00AC2783"/>
    <w:rsid w:val="00AC5067"/>
    <w:rsid w:val="00AC70E4"/>
    <w:rsid w:val="00AC7D1D"/>
    <w:rsid w:val="00AD017E"/>
    <w:rsid w:val="00AD0307"/>
    <w:rsid w:val="00AD107D"/>
    <w:rsid w:val="00AD640F"/>
    <w:rsid w:val="00AE2158"/>
    <w:rsid w:val="00AE4A83"/>
    <w:rsid w:val="00AE5A5C"/>
    <w:rsid w:val="00AE6CC1"/>
    <w:rsid w:val="00AF1942"/>
    <w:rsid w:val="00AF1BE1"/>
    <w:rsid w:val="00AF714C"/>
    <w:rsid w:val="00B01E11"/>
    <w:rsid w:val="00B1033E"/>
    <w:rsid w:val="00B119BA"/>
    <w:rsid w:val="00B23BA7"/>
    <w:rsid w:val="00B268A1"/>
    <w:rsid w:val="00B558BF"/>
    <w:rsid w:val="00B6001A"/>
    <w:rsid w:val="00B7151D"/>
    <w:rsid w:val="00B804E3"/>
    <w:rsid w:val="00B80CB3"/>
    <w:rsid w:val="00B83777"/>
    <w:rsid w:val="00B8792C"/>
    <w:rsid w:val="00B9280B"/>
    <w:rsid w:val="00B953BF"/>
    <w:rsid w:val="00B9697B"/>
    <w:rsid w:val="00B97CF0"/>
    <w:rsid w:val="00BA062C"/>
    <w:rsid w:val="00BA0FB3"/>
    <w:rsid w:val="00BC79F8"/>
    <w:rsid w:val="00BD10C8"/>
    <w:rsid w:val="00BD1674"/>
    <w:rsid w:val="00BE4A22"/>
    <w:rsid w:val="00BF161B"/>
    <w:rsid w:val="00BF18AD"/>
    <w:rsid w:val="00C10BC6"/>
    <w:rsid w:val="00C12D51"/>
    <w:rsid w:val="00C20C7B"/>
    <w:rsid w:val="00C26F57"/>
    <w:rsid w:val="00C33D7E"/>
    <w:rsid w:val="00C61E4D"/>
    <w:rsid w:val="00C62A7F"/>
    <w:rsid w:val="00C74C25"/>
    <w:rsid w:val="00C755C8"/>
    <w:rsid w:val="00C87455"/>
    <w:rsid w:val="00CA3458"/>
    <w:rsid w:val="00CC0241"/>
    <w:rsid w:val="00CD0F05"/>
    <w:rsid w:val="00CD2E66"/>
    <w:rsid w:val="00CD4F9C"/>
    <w:rsid w:val="00CD6F09"/>
    <w:rsid w:val="00CE0444"/>
    <w:rsid w:val="00CF135E"/>
    <w:rsid w:val="00CF2F48"/>
    <w:rsid w:val="00CF7B20"/>
    <w:rsid w:val="00CF7DFE"/>
    <w:rsid w:val="00D2375A"/>
    <w:rsid w:val="00D30DF9"/>
    <w:rsid w:val="00D476EE"/>
    <w:rsid w:val="00D6190E"/>
    <w:rsid w:val="00D651C6"/>
    <w:rsid w:val="00D809BC"/>
    <w:rsid w:val="00D85D20"/>
    <w:rsid w:val="00D87BF9"/>
    <w:rsid w:val="00DA2395"/>
    <w:rsid w:val="00DA54DF"/>
    <w:rsid w:val="00DB3401"/>
    <w:rsid w:val="00DB3527"/>
    <w:rsid w:val="00DB3F11"/>
    <w:rsid w:val="00DC16D0"/>
    <w:rsid w:val="00DC33A7"/>
    <w:rsid w:val="00DC72D3"/>
    <w:rsid w:val="00DD28B2"/>
    <w:rsid w:val="00DD7D63"/>
    <w:rsid w:val="00DF48A3"/>
    <w:rsid w:val="00DF491F"/>
    <w:rsid w:val="00DF7935"/>
    <w:rsid w:val="00E076BA"/>
    <w:rsid w:val="00E10FBC"/>
    <w:rsid w:val="00E1409E"/>
    <w:rsid w:val="00E154CA"/>
    <w:rsid w:val="00E21B66"/>
    <w:rsid w:val="00E35DDD"/>
    <w:rsid w:val="00E4427E"/>
    <w:rsid w:val="00E45382"/>
    <w:rsid w:val="00E744D2"/>
    <w:rsid w:val="00E74644"/>
    <w:rsid w:val="00E74F65"/>
    <w:rsid w:val="00E82175"/>
    <w:rsid w:val="00E84C92"/>
    <w:rsid w:val="00E84E4D"/>
    <w:rsid w:val="00EB18AC"/>
    <w:rsid w:val="00EB3458"/>
    <w:rsid w:val="00EC6539"/>
    <w:rsid w:val="00EC6E77"/>
    <w:rsid w:val="00ED1C2F"/>
    <w:rsid w:val="00ED407B"/>
    <w:rsid w:val="00ED6C68"/>
    <w:rsid w:val="00EE0717"/>
    <w:rsid w:val="00EE4A34"/>
    <w:rsid w:val="00EF01CE"/>
    <w:rsid w:val="00EF283B"/>
    <w:rsid w:val="00EF35DF"/>
    <w:rsid w:val="00EF391C"/>
    <w:rsid w:val="00EF43FB"/>
    <w:rsid w:val="00F07B2C"/>
    <w:rsid w:val="00F1333F"/>
    <w:rsid w:val="00F23D87"/>
    <w:rsid w:val="00F27938"/>
    <w:rsid w:val="00F32D53"/>
    <w:rsid w:val="00F32F84"/>
    <w:rsid w:val="00F42469"/>
    <w:rsid w:val="00F43079"/>
    <w:rsid w:val="00F444A8"/>
    <w:rsid w:val="00F56791"/>
    <w:rsid w:val="00F62016"/>
    <w:rsid w:val="00F65001"/>
    <w:rsid w:val="00F8676C"/>
    <w:rsid w:val="00FA3A09"/>
    <w:rsid w:val="00FB1645"/>
    <w:rsid w:val="00FB2945"/>
    <w:rsid w:val="00FB2C81"/>
    <w:rsid w:val="00FB3A9C"/>
    <w:rsid w:val="00FB6B2F"/>
    <w:rsid w:val="00FC5E3A"/>
    <w:rsid w:val="00FD58B7"/>
    <w:rsid w:val="00FE6B96"/>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85B3"/>
  <w15:chartTrackingRefBased/>
  <w15:docId w15:val="{3459ECF6-540B-43F2-B138-9A793B1E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DA"/>
    <w:pPr>
      <w:spacing w:after="0" w:line="240" w:lineRule="auto"/>
      <w:ind w:left="720"/>
    </w:pPr>
    <w:rPr>
      <w:rFonts w:ascii="Calibri" w:hAnsi="Calibri" w:cs="Calibri"/>
      <w:kern w:val="0"/>
    </w:rPr>
  </w:style>
  <w:style w:type="paragraph" w:styleId="Revision">
    <w:name w:val="Revision"/>
    <w:hidden/>
    <w:uiPriority w:val="99"/>
    <w:semiHidden/>
    <w:rsid w:val="0029293E"/>
    <w:pPr>
      <w:spacing w:after="0" w:line="240" w:lineRule="auto"/>
    </w:pPr>
  </w:style>
  <w:style w:type="character" w:styleId="CommentReference">
    <w:name w:val="annotation reference"/>
    <w:basedOn w:val="DefaultParagraphFont"/>
    <w:uiPriority w:val="99"/>
    <w:semiHidden/>
    <w:unhideWhenUsed/>
    <w:rsid w:val="0029293E"/>
    <w:rPr>
      <w:sz w:val="16"/>
      <w:szCs w:val="16"/>
    </w:rPr>
  </w:style>
  <w:style w:type="paragraph" w:styleId="CommentText">
    <w:name w:val="annotation text"/>
    <w:basedOn w:val="Normal"/>
    <w:link w:val="CommentTextChar"/>
    <w:uiPriority w:val="99"/>
    <w:unhideWhenUsed/>
    <w:rsid w:val="0029293E"/>
    <w:pPr>
      <w:spacing w:line="240" w:lineRule="auto"/>
    </w:pPr>
    <w:rPr>
      <w:sz w:val="20"/>
      <w:szCs w:val="20"/>
    </w:rPr>
  </w:style>
  <w:style w:type="character" w:customStyle="1" w:styleId="CommentTextChar">
    <w:name w:val="Comment Text Char"/>
    <w:basedOn w:val="DefaultParagraphFont"/>
    <w:link w:val="CommentText"/>
    <w:uiPriority w:val="99"/>
    <w:rsid w:val="0029293E"/>
    <w:rPr>
      <w:sz w:val="20"/>
      <w:szCs w:val="20"/>
    </w:rPr>
  </w:style>
  <w:style w:type="paragraph" w:styleId="CommentSubject">
    <w:name w:val="annotation subject"/>
    <w:basedOn w:val="CommentText"/>
    <w:next w:val="CommentText"/>
    <w:link w:val="CommentSubjectChar"/>
    <w:uiPriority w:val="99"/>
    <w:semiHidden/>
    <w:unhideWhenUsed/>
    <w:rsid w:val="0029293E"/>
    <w:rPr>
      <w:b/>
      <w:bCs/>
    </w:rPr>
  </w:style>
  <w:style w:type="character" w:customStyle="1" w:styleId="CommentSubjectChar">
    <w:name w:val="Comment Subject Char"/>
    <w:basedOn w:val="CommentTextChar"/>
    <w:link w:val="CommentSubject"/>
    <w:uiPriority w:val="99"/>
    <w:semiHidden/>
    <w:rsid w:val="0029293E"/>
    <w:rPr>
      <w:b/>
      <w:bCs/>
      <w:sz w:val="20"/>
      <w:szCs w:val="20"/>
    </w:rPr>
  </w:style>
  <w:style w:type="character" w:styleId="Hyperlink">
    <w:name w:val="Hyperlink"/>
    <w:basedOn w:val="DefaultParagraphFont"/>
    <w:uiPriority w:val="99"/>
    <w:unhideWhenUsed/>
    <w:rsid w:val="00273C39"/>
    <w:rPr>
      <w:color w:val="0563C1" w:themeColor="hyperlink"/>
      <w:u w:val="single"/>
    </w:rPr>
  </w:style>
  <w:style w:type="character" w:styleId="UnresolvedMention">
    <w:name w:val="Unresolved Mention"/>
    <w:basedOn w:val="DefaultParagraphFont"/>
    <w:uiPriority w:val="99"/>
    <w:semiHidden/>
    <w:unhideWhenUsed/>
    <w:rsid w:val="0027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8031">
      <w:bodyDiv w:val="1"/>
      <w:marLeft w:val="0"/>
      <w:marRight w:val="0"/>
      <w:marTop w:val="0"/>
      <w:marBottom w:val="0"/>
      <w:divBdr>
        <w:top w:val="none" w:sz="0" w:space="0" w:color="auto"/>
        <w:left w:val="none" w:sz="0" w:space="0" w:color="auto"/>
        <w:bottom w:val="none" w:sz="0" w:space="0" w:color="auto"/>
        <w:right w:val="none" w:sz="0" w:space="0" w:color="auto"/>
      </w:divBdr>
    </w:div>
    <w:div w:id="1085879242">
      <w:bodyDiv w:val="1"/>
      <w:marLeft w:val="0"/>
      <w:marRight w:val="0"/>
      <w:marTop w:val="0"/>
      <w:marBottom w:val="0"/>
      <w:divBdr>
        <w:top w:val="none" w:sz="0" w:space="0" w:color="auto"/>
        <w:left w:val="none" w:sz="0" w:space="0" w:color="auto"/>
        <w:bottom w:val="none" w:sz="0" w:space="0" w:color="auto"/>
        <w:right w:val="none" w:sz="0" w:space="0" w:color="auto"/>
      </w:divBdr>
    </w:div>
    <w:div w:id="1237396332">
      <w:bodyDiv w:val="1"/>
      <w:marLeft w:val="0"/>
      <w:marRight w:val="0"/>
      <w:marTop w:val="0"/>
      <w:marBottom w:val="0"/>
      <w:divBdr>
        <w:top w:val="none" w:sz="0" w:space="0" w:color="auto"/>
        <w:left w:val="none" w:sz="0" w:space="0" w:color="auto"/>
        <w:bottom w:val="none" w:sz="0" w:space="0" w:color="auto"/>
        <w:right w:val="none" w:sz="0" w:space="0" w:color="auto"/>
      </w:divBdr>
    </w:div>
    <w:div w:id="16808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cba.org/events/details/2023/10/24/community-banker-university-calendar/demystifying-ai-bundle" TargetMode="External"/><Relationship Id="rId4" Type="http://schemas.openxmlformats.org/officeDocument/2006/relationships/customXml" Target="../customXml/item4.xml"/><Relationship Id="rId9" Type="http://schemas.openxmlformats.org/officeDocument/2006/relationships/hyperlink" Target="https://www.icba.org/newsroom/episode/podcast/2023/09/29/how-to-use-ai-at-your-community-bank-with-jackie-verkuyl-and-slaven-bi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9" ma:contentTypeDescription="Create a new document." ma:contentTypeScope="" ma:versionID="eb644ea5bb03af34184d2f4fb617793a">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4eba4eaa0aa2445f81d67af79a33cd25"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documentManagement>
</p:properties>
</file>

<file path=customXml/itemProps1.xml><?xml version="1.0" encoding="utf-8"?>
<ds:datastoreItem xmlns:ds="http://schemas.openxmlformats.org/officeDocument/2006/customXml" ds:itemID="{E6DA890E-4D10-4166-B77A-FC2A11922B84}">
  <ds:schemaRefs>
    <ds:schemaRef ds:uri="http://schemas.microsoft.com/sharepoint/v3/contenttype/forms"/>
  </ds:schemaRefs>
</ds:datastoreItem>
</file>

<file path=customXml/itemProps2.xml><?xml version="1.0" encoding="utf-8"?>
<ds:datastoreItem xmlns:ds="http://schemas.openxmlformats.org/officeDocument/2006/customXml" ds:itemID="{8F39A53F-6240-4944-9C11-DDEE71B6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E8457-9EEC-462F-AB67-55ABE72751C8}">
  <ds:schemaRefs>
    <ds:schemaRef ds:uri="http://schemas.openxmlformats.org/officeDocument/2006/bibliography"/>
  </ds:schemaRefs>
</ds:datastoreItem>
</file>

<file path=customXml/itemProps4.xml><?xml version="1.0" encoding="utf-8"?>
<ds:datastoreItem xmlns:ds="http://schemas.openxmlformats.org/officeDocument/2006/customXml" ds:itemID="{4D2022E8-9C84-47F0-AB9B-73D604B37C1B}">
  <ds:schemaRefs>
    <ds:schemaRef ds:uri="http://schemas.microsoft.com/office/2006/metadata/properties"/>
    <ds:schemaRef ds:uri="http://schemas.microsoft.com/office/infopath/2007/PartnerControls"/>
    <ds:schemaRef ds:uri="http://schemas.microsoft.com/sharepoint/v3"/>
    <ds:schemaRef ds:uri="f3052132-7631-4bf8-9303-fc804c90d88f"/>
    <ds:schemaRef ds:uri="0c2bd550-716e-42bf-a496-06b194d1b8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Rachel Hatcher</cp:lastModifiedBy>
  <cp:revision>4</cp:revision>
  <dcterms:created xsi:type="dcterms:W3CDTF">2023-10-30T21:33:00Z</dcterms:created>
  <dcterms:modified xsi:type="dcterms:W3CDTF">2023-11-28T17:17:00Z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ies>
</file>