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6EFC" w14:textId="202F85A1" w:rsidR="0046755F" w:rsidRDefault="0046755F" w:rsidP="004675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Banker</w:t>
      </w:r>
      <w:r>
        <w:rPr>
          <w:rFonts w:ascii="Times New Roman" w:hAnsi="Times New Roman" w:cs="Times New Roman"/>
          <w:sz w:val="24"/>
          <w:szCs w:val="24"/>
        </w:rPr>
        <w:br/>
        <w:t>December 2023</w:t>
      </w:r>
      <w:r>
        <w:rPr>
          <w:rFonts w:ascii="Times New Roman" w:hAnsi="Times New Roman" w:cs="Times New Roman"/>
          <w:sz w:val="24"/>
          <w:szCs w:val="24"/>
        </w:rPr>
        <w:br/>
        <w:t>Columns</w:t>
      </w:r>
    </w:p>
    <w:p w14:paraId="095E501D" w14:textId="00435118" w:rsidR="0046755F" w:rsidRPr="0046755F" w:rsidRDefault="0046755F" w:rsidP="004675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[tag]</w:t>
      </w:r>
    </w:p>
    <w:p w14:paraId="7DEF7EF4" w14:textId="278C56C3" w:rsidR="00FC2781" w:rsidRPr="0046755F" w:rsidRDefault="0046755F" w:rsidP="004675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755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6755F">
        <w:rPr>
          <w:rFonts w:ascii="Times New Roman" w:hAnsi="Times New Roman" w:cs="Times New Roman"/>
          <w:sz w:val="24"/>
          <w:szCs w:val="24"/>
        </w:rPr>
        <w:t>hed</w:t>
      </w:r>
      <w:proofErr w:type="spellEnd"/>
      <w:r w:rsidRPr="0046755F">
        <w:rPr>
          <w:rFonts w:ascii="Times New Roman" w:hAnsi="Times New Roman" w:cs="Times New Roman"/>
          <w:sz w:val="24"/>
          <w:szCs w:val="24"/>
        </w:rPr>
        <w:t xml:space="preserve">] </w:t>
      </w:r>
      <w:r w:rsidR="001F66D4" w:rsidRPr="0046755F">
        <w:rPr>
          <w:rFonts w:ascii="Times New Roman" w:hAnsi="Times New Roman" w:cs="Times New Roman"/>
          <w:sz w:val="24"/>
          <w:szCs w:val="24"/>
        </w:rPr>
        <w:t xml:space="preserve">Community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F66D4" w:rsidRPr="0046755F">
        <w:rPr>
          <w:rFonts w:ascii="Times New Roman" w:hAnsi="Times New Roman" w:cs="Times New Roman"/>
          <w:sz w:val="24"/>
          <w:szCs w:val="24"/>
        </w:rPr>
        <w:t>ankers</w:t>
      </w:r>
      <w:r w:rsidR="00AF26ED" w:rsidRPr="00467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F26ED" w:rsidRPr="0046755F">
        <w:rPr>
          <w:rFonts w:ascii="Times New Roman" w:hAnsi="Times New Roman" w:cs="Times New Roman"/>
          <w:sz w:val="24"/>
          <w:szCs w:val="24"/>
        </w:rPr>
        <w:t>re</w:t>
      </w:r>
      <w:r w:rsidR="001F66D4" w:rsidRPr="00467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1F66D4" w:rsidRPr="0046755F">
        <w:rPr>
          <w:rFonts w:ascii="Times New Roman" w:hAnsi="Times New Roman" w:cs="Times New Roman"/>
          <w:sz w:val="24"/>
          <w:szCs w:val="24"/>
        </w:rPr>
        <w:t xml:space="preserve">ere for </w:t>
      </w:r>
      <w:r>
        <w:rPr>
          <w:rFonts w:ascii="Times New Roman" w:hAnsi="Times New Roman" w:cs="Times New Roman"/>
          <w:sz w:val="24"/>
          <w:szCs w:val="24"/>
        </w:rPr>
        <w:t>g</w:t>
      </w:r>
      <w:r w:rsidR="001F66D4" w:rsidRPr="0046755F">
        <w:rPr>
          <w:rFonts w:ascii="Times New Roman" w:hAnsi="Times New Roman" w:cs="Times New Roman"/>
          <w:sz w:val="24"/>
          <w:szCs w:val="24"/>
        </w:rPr>
        <w:t>ood</w:t>
      </w:r>
    </w:p>
    <w:p w14:paraId="022988C7" w14:textId="15F36E5B" w:rsidR="00E95F3B" w:rsidRPr="00DF7C14" w:rsidRDefault="0046755F" w:rsidP="0046755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[quote]</w:t>
      </w:r>
      <w:r w:rsidR="007F01C1">
        <w:rPr>
          <w:rFonts w:ascii="Times New Roman" w:hAnsi="Times New Roman" w:cs="Times New Roman"/>
          <w:sz w:val="24"/>
          <w:szCs w:val="24"/>
        </w:rPr>
        <w:t xml:space="preserve"> </w:t>
      </w:r>
      <w:r w:rsidR="007F01C1" w:rsidRPr="0046755F">
        <w:rPr>
          <w:rFonts w:ascii="Times New Roman" w:eastAsia="Times New Roman" w:hAnsi="Times New Roman" w:cs="Times New Roman"/>
          <w:sz w:val="24"/>
          <w:szCs w:val="24"/>
        </w:rPr>
        <w:t>The community bank model is steeped in the assurance that no matter the issues or opportunities that arise with the customers and communities we serve, we can help.</w:t>
      </w:r>
    </w:p>
    <w:p w14:paraId="6F0AC8FA" w14:textId="309EF5D7" w:rsidR="0046755F" w:rsidRPr="0046755F" w:rsidRDefault="0046755F" w:rsidP="004675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[body]</w:t>
      </w:r>
    </w:p>
    <w:p w14:paraId="0C106317" w14:textId="05EF2CC1" w:rsidR="00364AB1" w:rsidRPr="0046755F" w:rsidRDefault="007C517D" w:rsidP="0046755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5F">
        <w:rPr>
          <w:rFonts w:ascii="Times New Roman" w:hAnsi="Times New Roman" w:cs="Times New Roman"/>
          <w:sz w:val="24"/>
          <w:szCs w:val="24"/>
        </w:rPr>
        <w:t xml:space="preserve">The 2024 ICBA LIVE theme is “Here for Good,” </w:t>
      </w:r>
      <w:r w:rsidR="00124ADE">
        <w:rPr>
          <w:rFonts w:ascii="Times New Roman" w:hAnsi="Times New Roman" w:cs="Times New Roman"/>
          <w:sz w:val="24"/>
          <w:szCs w:val="24"/>
        </w:rPr>
        <w:t>and</w:t>
      </w:r>
      <w:r w:rsidR="00124ADE" w:rsidRPr="0046755F">
        <w:rPr>
          <w:rFonts w:ascii="Times New Roman" w:hAnsi="Times New Roman" w:cs="Times New Roman"/>
          <w:sz w:val="24"/>
          <w:szCs w:val="24"/>
        </w:rPr>
        <w:t xml:space="preserve"> </w:t>
      </w:r>
      <w:r w:rsidRPr="0046755F">
        <w:rPr>
          <w:rFonts w:ascii="Times New Roman" w:hAnsi="Times New Roman" w:cs="Times New Roman"/>
          <w:sz w:val="24"/>
          <w:szCs w:val="24"/>
        </w:rPr>
        <w:t xml:space="preserve">I am struck by how </w:t>
      </w:r>
      <w:r w:rsidR="002E6AB5" w:rsidRPr="0046755F">
        <w:rPr>
          <w:rFonts w:ascii="Times New Roman" w:hAnsi="Times New Roman" w:cs="Times New Roman"/>
          <w:sz w:val="24"/>
          <w:szCs w:val="24"/>
        </w:rPr>
        <w:t xml:space="preserve">much </w:t>
      </w:r>
      <w:r w:rsidRPr="0046755F">
        <w:rPr>
          <w:rFonts w:ascii="Times New Roman" w:hAnsi="Times New Roman" w:cs="Times New Roman"/>
          <w:sz w:val="24"/>
          <w:szCs w:val="24"/>
        </w:rPr>
        <w:t xml:space="preserve">that message resonates </w:t>
      </w:r>
      <w:r w:rsidR="002E6AB5" w:rsidRPr="0046755F">
        <w:rPr>
          <w:rFonts w:ascii="Times New Roman" w:hAnsi="Times New Roman" w:cs="Times New Roman"/>
          <w:sz w:val="24"/>
          <w:szCs w:val="24"/>
        </w:rPr>
        <w:t>in all we do</w:t>
      </w:r>
      <w:r w:rsidRPr="0046755F">
        <w:rPr>
          <w:rFonts w:ascii="Times New Roman" w:hAnsi="Times New Roman" w:cs="Times New Roman"/>
          <w:sz w:val="24"/>
          <w:szCs w:val="24"/>
        </w:rPr>
        <w:t xml:space="preserve">. </w:t>
      </w:r>
      <w:r w:rsidR="00380D57" w:rsidRPr="0046755F">
        <w:rPr>
          <w:rFonts w:ascii="Times New Roman" w:eastAsia="Times New Roman" w:hAnsi="Times New Roman" w:cs="Times New Roman"/>
          <w:sz w:val="24"/>
          <w:szCs w:val="24"/>
        </w:rPr>
        <w:t>C</w:t>
      </w:r>
      <w:r w:rsidR="00364AB1" w:rsidRPr="0046755F">
        <w:rPr>
          <w:rFonts w:ascii="Times New Roman" w:eastAsia="Times New Roman" w:hAnsi="Times New Roman" w:cs="Times New Roman"/>
          <w:sz w:val="24"/>
          <w:szCs w:val="24"/>
        </w:rPr>
        <w:t xml:space="preserve">ommunity bankers live this </w:t>
      </w:r>
      <w:r w:rsidR="00014A67" w:rsidRPr="0046755F">
        <w:rPr>
          <w:rFonts w:ascii="Times New Roman" w:eastAsia="Times New Roman" w:hAnsi="Times New Roman" w:cs="Times New Roman"/>
          <w:sz w:val="24"/>
          <w:szCs w:val="24"/>
        </w:rPr>
        <w:t>idea</w:t>
      </w:r>
      <w:r w:rsidR="00364AB1" w:rsidRPr="0046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ADE">
        <w:rPr>
          <w:rFonts w:ascii="Times New Roman" w:eastAsia="Times New Roman" w:hAnsi="Times New Roman" w:cs="Times New Roman"/>
          <w:sz w:val="24"/>
          <w:szCs w:val="24"/>
        </w:rPr>
        <w:t>every day</w:t>
      </w:r>
      <w:r w:rsidR="00364AB1" w:rsidRPr="00467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70F2" w:rsidRPr="0046755F">
        <w:rPr>
          <w:rFonts w:ascii="Times New Roman" w:eastAsia="Times New Roman" w:hAnsi="Times New Roman" w:cs="Times New Roman"/>
          <w:sz w:val="24"/>
          <w:szCs w:val="24"/>
        </w:rPr>
        <w:t>because</w:t>
      </w:r>
      <w:r w:rsidR="00014A67" w:rsidRPr="0046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AB1" w:rsidRPr="0046755F">
        <w:rPr>
          <w:rFonts w:ascii="Times New Roman" w:eastAsia="Times New Roman" w:hAnsi="Times New Roman" w:cs="Times New Roman"/>
          <w:sz w:val="24"/>
          <w:szCs w:val="24"/>
        </w:rPr>
        <w:t xml:space="preserve">doing the right </w:t>
      </w:r>
      <w:r w:rsidR="00014A67" w:rsidRPr="0046755F">
        <w:rPr>
          <w:rFonts w:ascii="Times New Roman" w:eastAsia="Times New Roman" w:hAnsi="Times New Roman" w:cs="Times New Roman"/>
          <w:sz w:val="24"/>
          <w:szCs w:val="24"/>
        </w:rPr>
        <w:t>thing</w:t>
      </w:r>
      <w:r w:rsidR="00364AB1" w:rsidRPr="0046755F">
        <w:rPr>
          <w:rFonts w:ascii="Times New Roman" w:eastAsia="Times New Roman" w:hAnsi="Times New Roman" w:cs="Times New Roman"/>
          <w:sz w:val="24"/>
          <w:szCs w:val="24"/>
        </w:rPr>
        <w:t xml:space="preserve"> simply aligns with who we are. </w:t>
      </w:r>
    </w:p>
    <w:p w14:paraId="21085F42" w14:textId="39666767" w:rsidR="00FB0BAC" w:rsidRPr="0046755F" w:rsidRDefault="00B170F2" w:rsidP="0046755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5F">
        <w:rPr>
          <w:rFonts w:ascii="Times New Roman" w:eastAsia="Times New Roman" w:hAnsi="Times New Roman" w:cs="Times New Roman"/>
          <w:sz w:val="24"/>
          <w:szCs w:val="24"/>
        </w:rPr>
        <w:t>W</w:t>
      </w:r>
      <w:r w:rsidR="000A2FA2" w:rsidRPr="0046755F">
        <w:rPr>
          <w:rFonts w:ascii="Times New Roman" w:eastAsia="Times New Roman" w:hAnsi="Times New Roman" w:cs="Times New Roman"/>
          <w:sz w:val="24"/>
          <w:szCs w:val="24"/>
        </w:rPr>
        <w:t xml:space="preserve">hen we think about what differentiates </w:t>
      </w:r>
      <w:r w:rsidR="00FC728E" w:rsidRPr="0046755F">
        <w:rPr>
          <w:rFonts w:ascii="Times New Roman" w:eastAsia="Times New Roman" w:hAnsi="Times New Roman" w:cs="Times New Roman"/>
          <w:sz w:val="24"/>
          <w:szCs w:val="24"/>
        </w:rPr>
        <w:t>us</w:t>
      </w:r>
      <w:r w:rsidR="000A2FA2" w:rsidRPr="0046755F">
        <w:rPr>
          <w:rFonts w:ascii="Times New Roman" w:eastAsia="Times New Roman" w:hAnsi="Times New Roman" w:cs="Times New Roman"/>
          <w:sz w:val="24"/>
          <w:szCs w:val="24"/>
        </w:rPr>
        <w:t xml:space="preserve"> from the </w:t>
      </w:r>
      <w:r w:rsidR="0046755F" w:rsidRPr="0046755F">
        <w:rPr>
          <w:rFonts w:ascii="Times New Roman" w:eastAsia="Times New Roman" w:hAnsi="Times New Roman" w:cs="Times New Roman"/>
          <w:sz w:val="24"/>
          <w:szCs w:val="24"/>
        </w:rPr>
        <w:t>S</w:t>
      </w:r>
      <w:r w:rsidR="0046755F">
        <w:rPr>
          <w:rFonts w:ascii="Times New Roman" w:eastAsia="Times New Roman" w:hAnsi="Times New Roman" w:cs="Times New Roman"/>
          <w:sz w:val="24"/>
          <w:szCs w:val="24"/>
        </w:rPr>
        <w:t>ilicon Valley Bank</w:t>
      </w:r>
      <w:r w:rsidR="000A2FA2" w:rsidRPr="0046755F">
        <w:rPr>
          <w:rFonts w:ascii="Times New Roman" w:eastAsia="Times New Roman" w:hAnsi="Times New Roman" w:cs="Times New Roman"/>
          <w:sz w:val="24"/>
          <w:szCs w:val="24"/>
        </w:rPr>
        <w:t xml:space="preserve">s of the world, </w:t>
      </w:r>
      <w:r w:rsidR="009449AD" w:rsidRPr="0046755F">
        <w:rPr>
          <w:rFonts w:ascii="Times New Roman" w:eastAsia="Times New Roman" w:hAnsi="Times New Roman" w:cs="Times New Roman"/>
          <w:sz w:val="24"/>
          <w:szCs w:val="24"/>
        </w:rPr>
        <w:t>it comes back to the fact that we live by a long-term value proposition and perspective</w:t>
      </w:r>
      <w:r w:rsidR="00380D57" w:rsidRPr="0046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8B3" w:rsidRPr="0046755F">
        <w:rPr>
          <w:rFonts w:ascii="Times New Roman" w:eastAsia="Times New Roman" w:hAnsi="Times New Roman" w:cs="Times New Roman"/>
          <w:sz w:val="24"/>
          <w:szCs w:val="24"/>
        </w:rPr>
        <w:t>that we’re</w:t>
      </w:r>
      <w:r w:rsidR="009449AD" w:rsidRPr="0046755F">
        <w:rPr>
          <w:rFonts w:ascii="Times New Roman" w:eastAsia="Times New Roman" w:hAnsi="Times New Roman" w:cs="Times New Roman"/>
          <w:sz w:val="24"/>
          <w:szCs w:val="24"/>
        </w:rPr>
        <w:t xml:space="preserve"> here for customers in </w:t>
      </w:r>
      <w:r w:rsidR="0046755F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="009449AD" w:rsidRPr="0046755F">
        <w:rPr>
          <w:rFonts w:ascii="Times New Roman" w:eastAsia="Times New Roman" w:hAnsi="Times New Roman" w:cs="Times New Roman"/>
          <w:sz w:val="24"/>
          <w:szCs w:val="24"/>
        </w:rPr>
        <w:t xml:space="preserve">good and challenging times. </w:t>
      </w:r>
      <w:r w:rsidR="00B466A8" w:rsidRPr="0046755F">
        <w:rPr>
          <w:rFonts w:ascii="Times New Roman" w:eastAsia="Times New Roman" w:hAnsi="Times New Roman" w:cs="Times New Roman"/>
          <w:sz w:val="24"/>
          <w:szCs w:val="24"/>
        </w:rPr>
        <w:t>That commitment requires continual</w:t>
      </w:r>
      <w:r w:rsidR="007C517D" w:rsidRPr="0046755F">
        <w:rPr>
          <w:rFonts w:ascii="Times New Roman" w:eastAsia="Times New Roman" w:hAnsi="Times New Roman" w:cs="Times New Roman"/>
          <w:sz w:val="24"/>
          <w:szCs w:val="24"/>
        </w:rPr>
        <w:t xml:space="preserve"> action and</w:t>
      </w:r>
      <w:r w:rsidR="00B466A8" w:rsidRPr="0046755F">
        <w:rPr>
          <w:rFonts w:ascii="Times New Roman" w:eastAsia="Times New Roman" w:hAnsi="Times New Roman" w:cs="Times New Roman"/>
          <w:sz w:val="24"/>
          <w:szCs w:val="24"/>
        </w:rPr>
        <w:t xml:space="preserve"> engagement to know our customer</w:t>
      </w:r>
      <w:r w:rsidR="356D673B" w:rsidRPr="0046755F">
        <w:rPr>
          <w:rFonts w:ascii="Times New Roman" w:eastAsia="Times New Roman" w:hAnsi="Times New Roman" w:cs="Times New Roman"/>
          <w:sz w:val="24"/>
          <w:szCs w:val="24"/>
        </w:rPr>
        <w:t>s</w:t>
      </w:r>
      <w:r w:rsidR="00B466A8" w:rsidRPr="0046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A15521C" w:rsidRPr="0046755F">
        <w:rPr>
          <w:rFonts w:ascii="Times New Roman" w:eastAsia="Times New Roman" w:hAnsi="Times New Roman" w:cs="Times New Roman"/>
          <w:sz w:val="24"/>
          <w:szCs w:val="24"/>
        </w:rPr>
        <w:t>and anticipate their needs</w:t>
      </w:r>
      <w:r w:rsidR="00B466A8" w:rsidRPr="00467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4C6C" w:rsidRPr="0046755F">
        <w:rPr>
          <w:rFonts w:ascii="Times New Roman" w:eastAsia="Times New Roman" w:hAnsi="Times New Roman" w:cs="Times New Roman"/>
          <w:sz w:val="24"/>
          <w:szCs w:val="24"/>
        </w:rPr>
        <w:t>T</w:t>
      </w:r>
      <w:r w:rsidR="00C17549" w:rsidRPr="0046755F">
        <w:rPr>
          <w:rFonts w:ascii="Times New Roman" w:eastAsia="Times New Roman" w:hAnsi="Times New Roman" w:cs="Times New Roman"/>
          <w:sz w:val="24"/>
          <w:szCs w:val="24"/>
        </w:rPr>
        <w:t>he</w:t>
      </w:r>
      <w:r w:rsidR="00B564E5" w:rsidRPr="0046755F">
        <w:rPr>
          <w:rFonts w:ascii="Times New Roman" w:eastAsia="Times New Roman" w:hAnsi="Times New Roman" w:cs="Times New Roman"/>
          <w:sz w:val="24"/>
          <w:szCs w:val="24"/>
        </w:rPr>
        <w:t xml:space="preserve"> community bank model is steeped in th</w:t>
      </w:r>
      <w:r w:rsidR="00FC728E" w:rsidRPr="0046755F">
        <w:rPr>
          <w:rFonts w:ascii="Times New Roman" w:eastAsia="Times New Roman" w:hAnsi="Times New Roman" w:cs="Times New Roman"/>
          <w:sz w:val="24"/>
          <w:szCs w:val="24"/>
        </w:rPr>
        <w:t>e</w:t>
      </w:r>
      <w:r w:rsidR="00B564E5" w:rsidRPr="0046755F">
        <w:rPr>
          <w:rFonts w:ascii="Times New Roman" w:eastAsia="Times New Roman" w:hAnsi="Times New Roman" w:cs="Times New Roman"/>
          <w:sz w:val="24"/>
          <w:szCs w:val="24"/>
        </w:rPr>
        <w:t xml:space="preserve"> assurance that no matter the issues or opportunities that arise</w:t>
      </w:r>
      <w:r w:rsidR="0E9C9B90" w:rsidRPr="0046755F">
        <w:rPr>
          <w:rFonts w:ascii="Times New Roman" w:eastAsia="Times New Roman" w:hAnsi="Times New Roman" w:cs="Times New Roman"/>
          <w:sz w:val="24"/>
          <w:szCs w:val="24"/>
        </w:rPr>
        <w:t xml:space="preserve"> with the customers and communities we serve</w:t>
      </w:r>
      <w:r w:rsidR="00B564E5" w:rsidRPr="0046755F">
        <w:rPr>
          <w:rFonts w:ascii="Times New Roman" w:eastAsia="Times New Roman" w:hAnsi="Times New Roman" w:cs="Times New Roman"/>
          <w:sz w:val="24"/>
          <w:szCs w:val="24"/>
        </w:rPr>
        <w:t>, we can help.</w:t>
      </w:r>
    </w:p>
    <w:p w14:paraId="21CDF7FB" w14:textId="486F17DD" w:rsidR="00BB0D82" w:rsidRPr="0046755F" w:rsidRDefault="00FB0BAC" w:rsidP="0046755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5F">
        <w:rPr>
          <w:rFonts w:ascii="Times New Roman" w:eastAsia="Times New Roman" w:hAnsi="Times New Roman" w:cs="Times New Roman"/>
          <w:sz w:val="24"/>
          <w:szCs w:val="24"/>
        </w:rPr>
        <w:t xml:space="preserve">But we don’t do it alone. </w:t>
      </w:r>
      <w:r w:rsidR="00BB0D82" w:rsidRPr="0046755F">
        <w:rPr>
          <w:rFonts w:ascii="Times New Roman" w:eastAsia="Times New Roman" w:hAnsi="Times New Roman" w:cs="Times New Roman"/>
          <w:sz w:val="24"/>
          <w:szCs w:val="24"/>
        </w:rPr>
        <w:t>It takes a</w:t>
      </w:r>
      <w:r w:rsidR="00FC728E" w:rsidRPr="0046755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5538B3" w:rsidRPr="0046755F">
        <w:rPr>
          <w:rFonts w:ascii="Times New Roman" w:eastAsia="Times New Roman" w:hAnsi="Times New Roman" w:cs="Times New Roman"/>
          <w:sz w:val="24"/>
          <w:szCs w:val="24"/>
        </w:rPr>
        <w:t>ecosystem</w:t>
      </w:r>
      <w:r w:rsidR="00BB0D82" w:rsidRPr="0046755F">
        <w:rPr>
          <w:rFonts w:ascii="Times New Roman" w:eastAsia="Times New Roman" w:hAnsi="Times New Roman" w:cs="Times New Roman"/>
          <w:sz w:val="24"/>
          <w:szCs w:val="24"/>
        </w:rPr>
        <w:t xml:space="preserve"> to ensure our success. For instance:</w:t>
      </w:r>
    </w:p>
    <w:p w14:paraId="43DC0E15" w14:textId="30F8B1AB" w:rsidR="00515F6A" w:rsidRPr="0046755F" w:rsidRDefault="00FB0BAC" w:rsidP="0046755F">
      <w:pPr>
        <w:pStyle w:val="ListParagraph"/>
        <w:numPr>
          <w:ilvl w:val="0"/>
          <w:numId w:val="8"/>
        </w:numPr>
        <w:spacing w:after="1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C14">
        <w:rPr>
          <w:rFonts w:ascii="Times New Roman" w:eastAsia="Times New Roman" w:hAnsi="Times New Roman" w:cs="Times New Roman"/>
          <w:b/>
          <w:bCs/>
          <w:sz w:val="24"/>
          <w:szCs w:val="24"/>
        </w:rPr>
        <w:t>We engage technology partners</w:t>
      </w:r>
      <w:r w:rsidRPr="0046755F">
        <w:rPr>
          <w:rFonts w:ascii="Times New Roman" w:eastAsia="Times New Roman" w:hAnsi="Times New Roman" w:cs="Times New Roman"/>
          <w:sz w:val="24"/>
          <w:szCs w:val="24"/>
        </w:rPr>
        <w:t xml:space="preserve"> who share our values and help us find and leverage great scale to be here for good. </w:t>
      </w:r>
      <w:r w:rsidR="003D2890" w:rsidRPr="0046755F">
        <w:rPr>
          <w:rFonts w:ascii="Times New Roman" w:eastAsia="Times New Roman" w:hAnsi="Times New Roman" w:cs="Times New Roman"/>
          <w:sz w:val="24"/>
          <w:szCs w:val="24"/>
        </w:rPr>
        <w:t>P</w:t>
      </w:r>
      <w:r w:rsidR="00142DAD" w:rsidRPr="0046755F">
        <w:rPr>
          <w:rFonts w:ascii="Times New Roman" w:eastAsia="Times New Roman" w:hAnsi="Times New Roman" w:cs="Times New Roman"/>
          <w:sz w:val="24"/>
          <w:szCs w:val="24"/>
        </w:rPr>
        <w:t xml:space="preserve">rograms like </w:t>
      </w:r>
      <w:r w:rsidR="598A7B67" w:rsidRPr="0046755F">
        <w:rPr>
          <w:rFonts w:ascii="Times New Roman" w:eastAsia="Times New Roman" w:hAnsi="Times New Roman" w:cs="Times New Roman"/>
          <w:sz w:val="24"/>
          <w:szCs w:val="24"/>
        </w:rPr>
        <w:t>ICBA’s</w:t>
      </w:r>
      <w:r w:rsidR="00142DAD" w:rsidRPr="0046755F">
        <w:rPr>
          <w:rFonts w:ascii="Times New Roman" w:eastAsia="Times New Roman" w:hAnsi="Times New Roman" w:cs="Times New Roman"/>
          <w:sz w:val="24"/>
          <w:szCs w:val="24"/>
        </w:rPr>
        <w:t xml:space="preserve"> ThinkTECH Accelerator enable us to evolve a</w:t>
      </w:r>
      <w:r w:rsidR="00B31765" w:rsidRPr="0046755F">
        <w:rPr>
          <w:rFonts w:ascii="Times New Roman" w:eastAsia="Times New Roman" w:hAnsi="Times New Roman" w:cs="Times New Roman"/>
          <w:sz w:val="24"/>
          <w:szCs w:val="24"/>
        </w:rPr>
        <w:t>n</w:t>
      </w:r>
      <w:r w:rsidR="00142DAD" w:rsidRPr="0046755F">
        <w:rPr>
          <w:rFonts w:ascii="Times New Roman" w:eastAsia="Times New Roman" w:hAnsi="Times New Roman" w:cs="Times New Roman"/>
          <w:sz w:val="24"/>
          <w:szCs w:val="24"/>
        </w:rPr>
        <w:t>d</w:t>
      </w:r>
      <w:r w:rsidR="00B31765" w:rsidRPr="0046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DAD" w:rsidRPr="0046755F">
        <w:rPr>
          <w:rFonts w:ascii="Times New Roman" w:eastAsia="Times New Roman" w:hAnsi="Times New Roman" w:cs="Times New Roman"/>
          <w:sz w:val="24"/>
          <w:szCs w:val="24"/>
        </w:rPr>
        <w:t>meet the unique needs of the</w:t>
      </w:r>
      <w:r w:rsidR="131DC444" w:rsidRPr="0046755F">
        <w:rPr>
          <w:rFonts w:ascii="Times New Roman" w:eastAsia="Times New Roman" w:hAnsi="Times New Roman" w:cs="Times New Roman"/>
          <w:sz w:val="24"/>
          <w:szCs w:val="24"/>
        </w:rPr>
        <w:t xml:space="preserve"> customers and</w:t>
      </w:r>
      <w:r w:rsidR="00142DAD" w:rsidRPr="0046755F">
        <w:rPr>
          <w:rFonts w:ascii="Times New Roman" w:eastAsia="Times New Roman" w:hAnsi="Times New Roman" w:cs="Times New Roman"/>
          <w:sz w:val="24"/>
          <w:szCs w:val="24"/>
        </w:rPr>
        <w:t xml:space="preserve"> communities we’re serving. </w:t>
      </w:r>
    </w:p>
    <w:p w14:paraId="48EAEA84" w14:textId="7FD98036" w:rsidR="00515F6A" w:rsidRPr="0046755F" w:rsidRDefault="00BB0D82" w:rsidP="0046755F">
      <w:pPr>
        <w:pStyle w:val="ListParagraph"/>
        <w:numPr>
          <w:ilvl w:val="0"/>
          <w:numId w:val="8"/>
        </w:numPr>
        <w:spacing w:after="1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C14">
        <w:rPr>
          <w:rFonts w:ascii="Times New Roman" w:eastAsia="Times New Roman" w:hAnsi="Times New Roman" w:cs="Times New Roman"/>
          <w:b/>
          <w:bCs/>
          <w:sz w:val="24"/>
          <w:szCs w:val="24"/>
        </w:rPr>
        <w:t>We meet with regulators</w:t>
      </w:r>
      <w:r w:rsidRPr="0046755F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CF394D" w:rsidRPr="0046755F">
        <w:rPr>
          <w:rFonts w:ascii="Times New Roman" w:eastAsia="Times New Roman" w:hAnsi="Times New Roman" w:cs="Times New Roman"/>
          <w:sz w:val="24"/>
          <w:szCs w:val="24"/>
        </w:rPr>
        <w:t>offer</w:t>
      </w:r>
      <w:r w:rsidRPr="0046755F">
        <w:rPr>
          <w:rFonts w:ascii="Times New Roman" w:eastAsia="Times New Roman" w:hAnsi="Times New Roman" w:cs="Times New Roman"/>
          <w:sz w:val="24"/>
          <w:szCs w:val="24"/>
        </w:rPr>
        <w:t xml:space="preserve"> first-hand knowledge of </w:t>
      </w:r>
      <w:r w:rsidR="00CF394D" w:rsidRPr="0046755F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46755F">
        <w:rPr>
          <w:rFonts w:ascii="Times New Roman" w:eastAsia="Times New Roman" w:hAnsi="Times New Roman" w:cs="Times New Roman"/>
          <w:sz w:val="24"/>
          <w:szCs w:val="24"/>
        </w:rPr>
        <w:t>depositors and their needs over time</w:t>
      </w:r>
      <w:r w:rsidR="00CF394D" w:rsidRPr="0046755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15F6A" w:rsidRPr="0046755F">
        <w:rPr>
          <w:rFonts w:ascii="Times New Roman" w:eastAsia="Times New Roman" w:hAnsi="Times New Roman" w:cs="Times New Roman"/>
          <w:sz w:val="24"/>
          <w:szCs w:val="24"/>
        </w:rPr>
        <w:t>our engagement</w:t>
      </w:r>
      <w:r w:rsidRPr="0046755F">
        <w:rPr>
          <w:rFonts w:ascii="Times New Roman" w:eastAsia="Times New Roman" w:hAnsi="Times New Roman" w:cs="Times New Roman"/>
          <w:sz w:val="24"/>
          <w:szCs w:val="24"/>
        </w:rPr>
        <w:t xml:space="preserve"> and communication </w:t>
      </w:r>
      <w:r w:rsidR="005B5F94" w:rsidRPr="0046755F">
        <w:rPr>
          <w:rFonts w:ascii="Times New Roman" w:eastAsia="Times New Roman" w:hAnsi="Times New Roman" w:cs="Times New Roman"/>
          <w:sz w:val="24"/>
          <w:szCs w:val="24"/>
        </w:rPr>
        <w:t>with them</w:t>
      </w:r>
      <w:r w:rsidRPr="0046755F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DE47C3" w:rsidRPr="0046755F">
        <w:rPr>
          <w:rFonts w:ascii="Times New Roman" w:eastAsia="Times New Roman" w:hAnsi="Times New Roman" w:cs="Times New Roman"/>
          <w:sz w:val="24"/>
          <w:szCs w:val="24"/>
        </w:rPr>
        <w:t xml:space="preserve">about </w:t>
      </w:r>
      <w:r w:rsidR="00515F6A" w:rsidRPr="0046755F">
        <w:rPr>
          <w:rFonts w:ascii="Times New Roman" w:eastAsia="Times New Roman" w:hAnsi="Times New Roman" w:cs="Times New Roman"/>
          <w:sz w:val="24"/>
          <w:szCs w:val="24"/>
        </w:rPr>
        <w:t xml:space="preserve">sharing how we do what we do for the right reasons. </w:t>
      </w:r>
    </w:p>
    <w:p w14:paraId="76B56291" w14:textId="480D1D7F" w:rsidR="00BB0D82" w:rsidRPr="0046755F" w:rsidRDefault="00B31765" w:rsidP="0046755F">
      <w:pPr>
        <w:pStyle w:val="ListParagraph"/>
        <w:numPr>
          <w:ilvl w:val="0"/>
          <w:numId w:val="8"/>
        </w:numPr>
        <w:spacing w:after="1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C14">
        <w:rPr>
          <w:rFonts w:ascii="Times New Roman" w:eastAsia="Times New Roman" w:hAnsi="Times New Roman" w:cs="Times New Roman"/>
          <w:b/>
          <w:bCs/>
          <w:sz w:val="24"/>
          <w:szCs w:val="24"/>
        </w:rPr>
        <w:t>Our employees work tirelessly</w:t>
      </w:r>
      <w:r w:rsidRPr="0046755F">
        <w:rPr>
          <w:rFonts w:ascii="Times New Roman" w:hAnsi="Times New Roman" w:cs="Times New Roman"/>
          <w:sz w:val="24"/>
          <w:szCs w:val="24"/>
        </w:rPr>
        <w:t xml:space="preserve"> to </w:t>
      </w:r>
      <w:r w:rsidRPr="0046755F">
        <w:rPr>
          <w:rFonts w:ascii="Times New Roman" w:eastAsia="Times New Roman" w:hAnsi="Times New Roman" w:cs="Times New Roman"/>
          <w:sz w:val="24"/>
          <w:szCs w:val="24"/>
        </w:rPr>
        <w:t>elevate the role of the community bank and become extended family</w:t>
      </w:r>
      <w:r w:rsidR="00DE47C3" w:rsidRPr="0046755F">
        <w:rPr>
          <w:rFonts w:ascii="Times New Roman" w:eastAsia="Times New Roman" w:hAnsi="Times New Roman" w:cs="Times New Roman"/>
          <w:sz w:val="24"/>
          <w:szCs w:val="24"/>
        </w:rPr>
        <w:t xml:space="preserve"> to our teams and our customers</w:t>
      </w:r>
      <w:r w:rsidRPr="0046755F">
        <w:rPr>
          <w:rFonts w:ascii="Times New Roman" w:eastAsia="Times New Roman" w:hAnsi="Times New Roman" w:cs="Times New Roman"/>
          <w:sz w:val="24"/>
          <w:szCs w:val="24"/>
        </w:rPr>
        <w:t xml:space="preserve">, making a difference every day in our communities. </w:t>
      </w:r>
    </w:p>
    <w:p w14:paraId="1633FBCC" w14:textId="77777777" w:rsidR="00515F6A" w:rsidRPr="0046755F" w:rsidRDefault="00515F6A" w:rsidP="0046755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550B1F" w14:textId="4885AEE6" w:rsidR="00A70BFD" w:rsidRPr="0046755F" w:rsidRDefault="00B31765" w:rsidP="0046755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5F">
        <w:rPr>
          <w:rFonts w:ascii="Times New Roman" w:eastAsia="Times New Roman" w:hAnsi="Times New Roman" w:cs="Times New Roman"/>
          <w:sz w:val="24"/>
          <w:szCs w:val="24"/>
        </w:rPr>
        <w:t xml:space="preserve">And our </w:t>
      </w:r>
      <w:r w:rsidR="057FCF8F" w:rsidRPr="0046755F">
        <w:rPr>
          <w:rFonts w:ascii="Times New Roman" w:eastAsia="Times New Roman" w:hAnsi="Times New Roman" w:cs="Times New Roman"/>
          <w:sz w:val="24"/>
          <w:szCs w:val="24"/>
        </w:rPr>
        <w:t xml:space="preserve">neighbors </w:t>
      </w:r>
      <w:r w:rsidRPr="0046755F">
        <w:rPr>
          <w:rFonts w:ascii="Times New Roman" w:eastAsia="Times New Roman" w:hAnsi="Times New Roman" w:cs="Times New Roman"/>
          <w:sz w:val="24"/>
          <w:szCs w:val="24"/>
        </w:rPr>
        <w:t xml:space="preserve">step up to join us for outreach efforts </w:t>
      </w:r>
      <w:r w:rsidR="00DE47C3" w:rsidRPr="0046755F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46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A57" w:rsidRPr="0046755F">
        <w:rPr>
          <w:rFonts w:ascii="Times New Roman" w:eastAsia="Times New Roman" w:hAnsi="Times New Roman" w:cs="Times New Roman"/>
          <w:sz w:val="24"/>
          <w:szCs w:val="24"/>
        </w:rPr>
        <w:t xml:space="preserve">ask us to </w:t>
      </w:r>
      <w:r w:rsidRPr="0046755F">
        <w:rPr>
          <w:rFonts w:ascii="Times New Roman" w:eastAsia="Times New Roman" w:hAnsi="Times New Roman" w:cs="Times New Roman"/>
          <w:sz w:val="24"/>
          <w:szCs w:val="24"/>
        </w:rPr>
        <w:t xml:space="preserve">serve on committees or </w:t>
      </w:r>
      <w:r w:rsidR="0046755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6755F">
        <w:rPr>
          <w:rFonts w:ascii="Times New Roman" w:eastAsia="Times New Roman" w:hAnsi="Times New Roman" w:cs="Times New Roman"/>
          <w:sz w:val="24"/>
          <w:szCs w:val="24"/>
        </w:rPr>
        <w:t>oards</w:t>
      </w:r>
      <w:r w:rsidR="00124A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47C3" w:rsidRPr="0046755F">
        <w:rPr>
          <w:rFonts w:ascii="Times New Roman" w:eastAsia="Times New Roman" w:hAnsi="Times New Roman" w:cs="Times New Roman"/>
          <w:sz w:val="24"/>
          <w:szCs w:val="24"/>
        </w:rPr>
        <w:t xml:space="preserve"> because </w:t>
      </w:r>
      <w:r w:rsidR="565013A8" w:rsidRPr="0046755F">
        <w:rPr>
          <w:rFonts w:ascii="Times New Roman" w:eastAsia="Times New Roman" w:hAnsi="Times New Roman" w:cs="Times New Roman"/>
          <w:sz w:val="24"/>
          <w:szCs w:val="24"/>
        </w:rPr>
        <w:t>together</w:t>
      </w:r>
      <w:r w:rsidR="00124A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565013A8" w:rsidRPr="0046755F">
        <w:rPr>
          <w:rFonts w:ascii="Times New Roman" w:eastAsia="Times New Roman" w:hAnsi="Times New Roman" w:cs="Times New Roman"/>
          <w:sz w:val="24"/>
          <w:szCs w:val="24"/>
        </w:rPr>
        <w:t xml:space="preserve">we want to ensure the place we all call home continues to flourish for future generations. </w:t>
      </w:r>
    </w:p>
    <w:p w14:paraId="30385A58" w14:textId="7602FC42" w:rsidR="00DB0962" w:rsidRPr="0046755F" w:rsidRDefault="00515F6A" w:rsidP="0046755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5F">
        <w:rPr>
          <w:rFonts w:ascii="Times New Roman" w:eastAsia="Times New Roman" w:hAnsi="Times New Roman" w:cs="Times New Roman"/>
          <w:sz w:val="24"/>
          <w:szCs w:val="24"/>
        </w:rPr>
        <w:t>In short, i</w:t>
      </w:r>
      <w:r w:rsidR="00DB0962" w:rsidRPr="0046755F">
        <w:rPr>
          <w:rFonts w:ascii="Times New Roman" w:eastAsia="Times New Roman" w:hAnsi="Times New Roman" w:cs="Times New Roman"/>
          <w:sz w:val="24"/>
          <w:szCs w:val="24"/>
        </w:rPr>
        <w:t xml:space="preserve">t takes </w:t>
      </w:r>
      <w:r w:rsidR="00B476D8" w:rsidRPr="0046755F">
        <w:rPr>
          <w:rFonts w:ascii="Times New Roman" w:eastAsia="Times New Roman" w:hAnsi="Times New Roman" w:cs="Times New Roman"/>
          <w:sz w:val="24"/>
          <w:szCs w:val="24"/>
        </w:rPr>
        <w:t>a</w:t>
      </w:r>
      <w:r w:rsidR="00DB0962" w:rsidRPr="0046755F">
        <w:rPr>
          <w:rFonts w:ascii="Times New Roman" w:eastAsia="Times New Roman" w:hAnsi="Times New Roman" w:cs="Times New Roman"/>
          <w:sz w:val="24"/>
          <w:szCs w:val="24"/>
        </w:rPr>
        <w:t xml:space="preserve"> collective responsibility</w:t>
      </w:r>
      <w:r w:rsidR="506DAF66" w:rsidRPr="0046755F">
        <w:rPr>
          <w:rFonts w:ascii="Times New Roman" w:eastAsia="Times New Roman" w:hAnsi="Times New Roman" w:cs="Times New Roman"/>
          <w:sz w:val="24"/>
          <w:szCs w:val="24"/>
        </w:rPr>
        <w:t xml:space="preserve"> and effort</w:t>
      </w:r>
      <w:r w:rsidR="00DB0962" w:rsidRPr="0046755F">
        <w:rPr>
          <w:rFonts w:ascii="Times New Roman" w:eastAsia="Times New Roman" w:hAnsi="Times New Roman" w:cs="Times New Roman"/>
          <w:sz w:val="24"/>
          <w:szCs w:val="24"/>
        </w:rPr>
        <w:t xml:space="preserve"> to ensure that </w:t>
      </w:r>
      <w:r w:rsidR="0046755F">
        <w:rPr>
          <w:rFonts w:ascii="Times New Roman" w:eastAsia="Times New Roman" w:hAnsi="Times New Roman" w:cs="Times New Roman"/>
          <w:sz w:val="24"/>
          <w:szCs w:val="24"/>
        </w:rPr>
        <w:t>we’re</w:t>
      </w:r>
      <w:r w:rsidR="00405881" w:rsidRPr="0046755F">
        <w:rPr>
          <w:rFonts w:ascii="Times New Roman" w:eastAsia="Times New Roman" w:hAnsi="Times New Roman" w:cs="Times New Roman"/>
          <w:sz w:val="24"/>
          <w:szCs w:val="24"/>
        </w:rPr>
        <w:t xml:space="preserve"> here for</w:t>
      </w:r>
      <w:r w:rsidR="00DB0962" w:rsidRPr="0046755F">
        <w:rPr>
          <w:rFonts w:ascii="Times New Roman" w:eastAsia="Times New Roman" w:hAnsi="Times New Roman" w:cs="Times New Roman"/>
          <w:sz w:val="24"/>
          <w:szCs w:val="24"/>
        </w:rPr>
        <w:t xml:space="preserve"> good.</w:t>
      </w:r>
      <w:r w:rsidR="00491DF3" w:rsidRPr="0046755F">
        <w:rPr>
          <w:rFonts w:ascii="Times New Roman" w:eastAsia="Times New Roman" w:hAnsi="Times New Roman" w:cs="Times New Roman"/>
          <w:sz w:val="24"/>
          <w:szCs w:val="24"/>
        </w:rPr>
        <w:t xml:space="preserve"> And that work is paying off.</w:t>
      </w:r>
    </w:p>
    <w:p w14:paraId="5FDCF1FF" w14:textId="65768BF4" w:rsidR="00DA326F" w:rsidRPr="0046755F" w:rsidRDefault="00DB0962" w:rsidP="0046755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 recently </w:t>
      </w:r>
      <w:r w:rsidR="003B5611" w:rsidRPr="0046755F">
        <w:rPr>
          <w:rFonts w:ascii="Times New Roman" w:eastAsia="Times New Roman" w:hAnsi="Times New Roman" w:cs="Times New Roman"/>
          <w:sz w:val="24"/>
          <w:szCs w:val="24"/>
        </w:rPr>
        <w:t>received</w:t>
      </w:r>
      <w:r w:rsidRPr="0046755F">
        <w:rPr>
          <w:rFonts w:ascii="Times New Roman" w:eastAsia="Times New Roman" w:hAnsi="Times New Roman" w:cs="Times New Roman"/>
          <w:sz w:val="24"/>
          <w:szCs w:val="24"/>
        </w:rPr>
        <w:t xml:space="preserve"> an update on</w:t>
      </w:r>
      <w:r w:rsidR="003B5611" w:rsidRPr="0046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F83" w:rsidRPr="0046755F">
        <w:rPr>
          <w:rFonts w:ascii="Times New Roman" w:eastAsia="Times New Roman" w:hAnsi="Times New Roman" w:cs="Times New Roman"/>
          <w:sz w:val="24"/>
          <w:szCs w:val="24"/>
        </w:rPr>
        <w:t>consumer research</w:t>
      </w:r>
      <w:r w:rsidR="0094230A" w:rsidRPr="0046755F">
        <w:rPr>
          <w:rFonts w:ascii="Times New Roman" w:eastAsia="Times New Roman" w:hAnsi="Times New Roman" w:cs="Times New Roman"/>
          <w:sz w:val="24"/>
          <w:szCs w:val="24"/>
        </w:rPr>
        <w:t xml:space="preserve"> we’re</w:t>
      </w:r>
      <w:r w:rsidR="003B5611" w:rsidRPr="0046755F">
        <w:rPr>
          <w:rFonts w:ascii="Times New Roman" w:eastAsia="Times New Roman" w:hAnsi="Times New Roman" w:cs="Times New Roman"/>
          <w:sz w:val="24"/>
          <w:szCs w:val="24"/>
        </w:rPr>
        <w:t xml:space="preserve"> collecting </w:t>
      </w:r>
      <w:r w:rsidR="00D33F83" w:rsidRPr="0046755F">
        <w:rPr>
          <w:rFonts w:ascii="Times New Roman" w:eastAsia="Times New Roman" w:hAnsi="Times New Roman" w:cs="Times New Roman"/>
          <w:sz w:val="24"/>
          <w:szCs w:val="24"/>
        </w:rPr>
        <w:t>to measure the impact</w:t>
      </w:r>
      <w:r w:rsidR="0094230A" w:rsidRPr="0046755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46755F">
        <w:rPr>
          <w:rFonts w:ascii="Times New Roman" w:eastAsia="Times New Roman" w:hAnsi="Times New Roman" w:cs="Times New Roman"/>
          <w:sz w:val="24"/>
          <w:szCs w:val="24"/>
        </w:rPr>
        <w:t>our national campaign</w:t>
      </w:r>
      <w:r w:rsidR="003B5611" w:rsidRPr="0046755F">
        <w:rPr>
          <w:rFonts w:ascii="Times New Roman" w:eastAsia="Times New Roman" w:hAnsi="Times New Roman" w:cs="Times New Roman"/>
          <w:sz w:val="24"/>
          <w:szCs w:val="24"/>
        </w:rPr>
        <w:t>, and hearing</w:t>
      </w:r>
      <w:r w:rsidRPr="0046755F">
        <w:rPr>
          <w:rFonts w:ascii="Times New Roman" w:eastAsia="Times New Roman" w:hAnsi="Times New Roman" w:cs="Times New Roman"/>
          <w:sz w:val="24"/>
          <w:szCs w:val="24"/>
        </w:rPr>
        <w:t xml:space="preserve"> what people </w:t>
      </w:r>
      <w:r w:rsidR="003B5611" w:rsidRPr="0046755F">
        <w:rPr>
          <w:rFonts w:ascii="Times New Roman" w:eastAsia="Times New Roman" w:hAnsi="Times New Roman" w:cs="Times New Roman"/>
          <w:sz w:val="24"/>
          <w:szCs w:val="24"/>
        </w:rPr>
        <w:t xml:space="preserve">around the country </w:t>
      </w:r>
      <w:r w:rsidRPr="0046755F">
        <w:rPr>
          <w:rFonts w:ascii="Times New Roman" w:eastAsia="Times New Roman" w:hAnsi="Times New Roman" w:cs="Times New Roman"/>
          <w:sz w:val="24"/>
          <w:szCs w:val="24"/>
        </w:rPr>
        <w:t xml:space="preserve">are saying about community banks was </w:t>
      </w:r>
      <w:r w:rsidR="003B5611" w:rsidRPr="0046755F">
        <w:rPr>
          <w:rFonts w:ascii="Times New Roman" w:eastAsia="Times New Roman" w:hAnsi="Times New Roman" w:cs="Times New Roman"/>
          <w:sz w:val="24"/>
          <w:szCs w:val="24"/>
        </w:rPr>
        <w:t xml:space="preserve">deeply </w:t>
      </w:r>
      <w:r w:rsidRPr="0046755F">
        <w:rPr>
          <w:rFonts w:ascii="Times New Roman" w:eastAsia="Times New Roman" w:hAnsi="Times New Roman" w:cs="Times New Roman"/>
          <w:sz w:val="24"/>
          <w:szCs w:val="24"/>
        </w:rPr>
        <w:t xml:space="preserve">inspiring. </w:t>
      </w:r>
      <w:r w:rsidR="005B33A6" w:rsidRPr="0046755F">
        <w:rPr>
          <w:rFonts w:ascii="Times New Roman" w:eastAsia="Times New Roman" w:hAnsi="Times New Roman" w:cs="Times New Roman"/>
          <w:sz w:val="24"/>
          <w:szCs w:val="24"/>
        </w:rPr>
        <w:t>They frequently mentioned phrases like “family” and “trust” in describing community banking</w:t>
      </w:r>
      <w:r w:rsidR="00FD22C0" w:rsidRPr="004675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33A6" w:rsidRPr="0046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550" w:rsidRPr="0046755F">
        <w:rPr>
          <w:rFonts w:ascii="Times New Roman" w:eastAsia="Times New Roman" w:hAnsi="Times New Roman" w:cs="Times New Roman"/>
          <w:sz w:val="24"/>
          <w:szCs w:val="24"/>
        </w:rPr>
        <w:t>These</w:t>
      </w:r>
      <w:r w:rsidR="00333956" w:rsidRPr="0046755F">
        <w:rPr>
          <w:rFonts w:ascii="Times New Roman" w:eastAsia="Times New Roman" w:hAnsi="Times New Roman" w:cs="Times New Roman"/>
          <w:sz w:val="24"/>
          <w:szCs w:val="24"/>
        </w:rPr>
        <w:t xml:space="preserve"> commentaries </w:t>
      </w:r>
      <w:r w:rsidR="0015073E" w:rsidRPr="0046755F">
        <w:rPr>
          <w:rFonts w:ascii="Times New Roman" w:eastAsia="Times New Roman" w:hAnsi="Times New Roman" w:cs="Times New Roman"/>
          <w:sz w:val="24"/>
          <w:szCs w:val="24"/>
        </w:rPr>
        <w:t>validate</w:t>
      </w:r>
      <w:r w:rsidR="00333956" w:rsidRPr="0046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AE0" w:rsidRPr="0046755F">
        <w:rPr>
          <w:rFonts w:ascii="Times New Roman" w:eastAsia="Times New Roman" w:hAnsi="Times New Roman" w:cs="Times New Roman"/>
          <w:sz w:val="24"/>
          <w:szCs w:val="24"/>
        </w:rPr>
        <w:t xml:space="preserve">the profound </w:t>
      </w:r>
      <w:r w:rsidR="00124ADE">
        <w:rPr>
          <w:rFonts w:ascii="Times New Roman" w:eastAsia="Times New Roman" w:hAnsi="Times New Roman" w:cs="Times New Roman"/>
          <w:sz w:val="24"/>
          <w:szCs w:val="24"/>
        </w:rPr>
        <w:t>effec</w:t>
      </w:r>
      <w:r w:rsidR="00124ADE" w:rsidRPr="0046755F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="002C4AE0" w:rsidRPr="0046755F">
        <w:rPr>
          <w:rFonts w:ascii="Times New Roman" w:eastAsia="Times New Roman" w:hAnsi="Times New Roman" w:cs="Times New Roman"/>
          <w:sz w:val="24"/>
          <w:szCs w:val="24"/>
        </w:rPr>
        <w:t>that occur when c</w:t>
      </w:r>
      <w:r w:rsidR="00333956" w:rsidRPr="0046755F">
        <w:rPr>
          <w:rFonts w:ascii="Times New Roman" w:eastAsia="Times New Roman" w:hAnsi="Times New Roman" w:cs="Times New Roman"/>
          <w:sz w:val="24"/>
          <w:szCs w:val="24"/>
        </w:rPr>
        <w:t>omm</w:t>
      </w:r>
      <w:r w:rsidR="002C4AE0" w:rsidRPr="0046755F">
        <w:rPr>
          <w:rFonts w:ascii="Times New Roman" w:eastAsia="Times New Roman" w:hAnsi="Times New Roman" w:cs="Times New Roman"/>
          <w:sz w:val="24"/>
          <w:szCs w:val="24"/>
        </w:rPr>
        <w:t>unity</w:t>
      </w:r>
      <w:r w:rsidR="00333956" w:rsidRPr="0046755F">
        <w:rPr>
          <w:rFonts w:ascii="Times New Roman" w:eastAsia="Times New Roman" w:hAnsi="Times New Roman" w:cs="Times New Roman"/>
          <w:sz w:val="24"/>
          <w:szCs w:val="24"/>
        </w:rPr>
        <w:t xml:space="preserve"> banks are invested </w:t>
      </w:r>
      <w:r w:rsidR="004A4A21" w:rsidRPr="0046755F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333956" w:rsidRPr="0046755F">
        <w:rPr>
          <w:rFonts w:ascii="Times New Roman" w:eastAsia="Times New Roman" w:hAnsi="Times New Roman" w:cs="Times New Roman"/>
          <w:sz w:val="24"/>
          <w:szCs w:val="24"/>
        </w:rPr>
        <w:t>their communities</w:t>
      </w:r>
      <w:r w:rsidR="007F01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0550" w:rsidRPr="0046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1C1">
        <w:rPr>
          <w:rFonts w:ascii="Times New Roman" w:eastAsia="Times New Roman" w:hAnsi="Times New Roman" w:cs="Times New Roman"/>
          <w:sz w:val="24"/>
          <w:szCs w:val="24"/>
        </w:rPr>
        <w:t>T</w:t>
      </w:r>
      <w:r w:rsidR="00C00550" w:rsidRPr="0046755F">
        <w:rPr>
          <w:rFonts w:ascii="Times New Roman" w:eastAsia="Times New Roman" w:hAnsi="Times New Roman" w:cs="Times New Roman"/>
          <w:sz w:val="24"/>
          <w:szCs w:val="24"/>
        </w:rPr>
        <w:t>hey demonstrate</w:t>
      </w:r>
      <w:r w:rsidR="00C04D17" w:rsidRPr="0046755F">
        <w:rPr>
          <w:rFonts w:ascii="Times New Roman" w:eastAsia="Times New Roman" w:hAnsi="Times New Roman" w:cs="Times New Roman"/>
          <w:sz w:val="24"/>
          <w:szCs w:val="24"/>
        </w:rPr>
        <w:t xml:space="preserve"> first-hand that community banks are here for good. </w:t>
      </w:r>
    </w:p>
    <w:p w14:paraId="27ED607C" w14:textId="109BFE5D" w:rsidR="00DA326F" w:rsidRPr="0046755F" w:rsidRDefault="00DD71CA" w:rsidP="0046755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5F">
        <w:rPr>
          <w:rFonts w:ascii="Times New Roman" w:hAnsi="Times New Roman" w:cs="Times New Roman"/>
          <w:sz w:val="24"/>
          <w:szCs w:val="24"/>
        </w:rPr>
        <w:t>So, a</w:t>
      </w:r>
      <w:r w:rsidR="00DA326F" w:rsidRPr="0046755F">
        <w:rPr>
          <w:rFonts w:ascii="Times New Roman" w:hAnsi="Times New Roman" w:cs="Times New Roman"/>
          <w:sz w:val="24"/>
          <w:szCs w:val="24"/>
        </w:rPr>
        <w:t>s we close out the year, I want to take the opportunity to</w:t>
      </w:r>
      <w:r w:rsidR="00DA326F" w:rsidRPr="0046755F">
        <w:rPr>
          <w:rFonts w:ascii="Times New Roman" w:eastAsia="Times New Roman" w:hAnsi="Times New Roman" w:cs="Times New Roman"/>
          <w:sz w:val="24"/>
          <w:szCs w:val="24"/>
        </w:rPr>
        <w:t xml:space="preserve"> thank you for </w:t>
      </w:r>
      <w:r w:rsidR="00E34AC2" w:rsidRPr="0046755F">
        <w:rPr>
          <w:rFonts w:ascii="Times New Roman" w:eastAsia="Times New Roman" w:hAnsi="Times New Roman" w:cs="Times New Roman"/>
          <w:sz w:val="24"/>
          <w:szCs w:val="24"/>
        </w:rPr>
        <w:t>always being</w:t>
      </w:r>
      <w:r w:rsidR="00DA326F" w:rsidRPr="0046755F">
        <w:rPr>
          <w:rFonts w:ascii="Times New Roman" w:eastAsia="Times New Roman" w:hAnsi="Times New Roman" w:cs="Times New Roman"/>
          <w:sz w:val="24"/>
          <w:szCs w:val="24"/>
        </w:rPr>
        <w:t xml:space="preserve"> here for good</w:t>
      </w:r>
      <w:r w:rsidR="00ED1DB2" w:rsidRPr="0046755F">
        <w:rPr>
          <w:rFonts w:ascii="Times New Roman" w:eastAsia="Times New Roman" w:hAnsi="Times New Roman" w:cs="Times New Roman"/>
          <w:sz w:val="24"/>
          <w:szCs w:val="24"/>
        </w:rPr>
        <w:t xml:space="preserve"> and creat</w:t>
      </w:r>
      <w:r w:rsidR="00E34AC2" w:rsidRPr="0046755F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ED1DB2" w:rsidRPr="0046755F">
        <w:rPr>
          <w:rFonts w:ascii="Times New Roman" w:eastAsia="Times New Roman" w:hAnsi="Times New Roman" w:cs="Times New Roman"/>
          <w:sz w:val="24"/>
          <w:szCs w:val="24"/>
        </w:rPr>
        <w:t xml:space="preserve"> an industry </w:t>
      </w:r>
      <w:r w:rsidR="00DA326F" w:rsidRPr="0046755F">
        <w:rPr>
          <w:rFonts w:ascii="Times New Roman" w:eastAsia="Times New Roman" w:hAnsi="Times New Roman" w:cs="Times New Roman"/>
          <w:sz w:val="24"/>
          <w:szCs w:val="24"/>
        </w:rPr>
        <w:t xml:space="preserve">that we can all be so proud of and one I’m honored to represent. </w:t>
      </w:r>
      <w:r w:rsidR="004B6335" w:rsidRPr="0046755F">
        <w:rPr>
          <w:rFonts w:ascii="Times New Roman" w:eastAsia="Times New Roman" w:hAnsi="Times New Roman" w:cs="Times New Roman"/>
          <w:sz w:val="24"/>
          <w:szCs w:val="24"/>
        </w:rPr>
        <w:t>I</w:t>
      </w:r>
      <w:r w:rsidR="0063729A" w:rsidRPr="0046755F">
        <w:rPr>
          <w:rFonts w:ascii="Times New Roman" w:eastAsia="Times New Roman" w:hAnsi="Times New Roman" w:cs="Times New Roman"/>
          <w:sz w:val="24"/>
          <w:szCs w:val="24"/>
        </w:rPr>
        <w:t xml:space="preserve"> hope you</w:t>
      </w:r>
      <w:r w:rsidR="00B8027A" w:rsidRPr="0046755F">
        <w:rPr>
          <w:rFonts w:ascii="Times New Roman" w:eastAsia="Times New Roman" w:hAnsi="Times New Roman" w:cs="Times New Roman"/>
          <w:sz w:val="24"/>
          <w:szCs w:val="24"/>
        </w:rPr>
        <w:t xml:space="preserve"> make the time</w:t>
      </w:r>
      <w:r w:rsidR="00F84608" w:rsidRPr="0046755F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63729A" w:rsidRPr="0046755F">
        <w:rPr>
          <w:rFonts w:ascii="Times New Roman" w:eastAsia="Times New Roman" w:hAnsi="Times New Roman" w:cs="Times New Roman"/>
          <w:sz w:val="24"/>
          <w:szCs w:val="24"/>
        </w:rPr>
        <w:t xml:space="preserve"> celebrate your </w:t>
      </w:r>
      <w:r w:rsidR="0043118D" w:rsidRPr="0046755F">
        <w:rPr>
          <w:rFonts w:ascii="Times New Roman" w:eastAsia="Times New Roman" w:hAnsi="Times New Roman" w:cs="Times New Roman"/>
          <w:sz w:val="24"/>
          <w:szCs w:val="24"/>
        </w:rPr>
        <w:t>successes with family and friends</w:t>
      </w:r>
      <w:r w:rsidR="00F84608" w:rsidRPr="004675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118D" w:rsidRPr="0046755F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4B6335" w:rsidRPr="0046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608" w:rsidRPr="0046755F">
        <w:rPr>
          <w:rFonts w:ascii="Times New Roman" w:eastAsia="Times New Roman" w:hAnsi="Times New Roman" w:cs="Times New Roman"/>
          <w:sz w:val="24"/>
          <w:szCs w:val="24"/>
        </w:rPr>
        <w:t xml:space="preserve">from the ICBA team, we </w:t>
      </w:r>
      <w:r w:rsidR="004B6335" w:rsidRPr="0046755F">
        <w:rPr>
          <w:rFonts w:ascii="Times New Roman" w:eastAsia="Times New Roman" w:hAnsi="Times New Roman" w:cs="Times New Roman"/>
          <w:sz w:val="24"/>
          <w:szCs w:val="24"/>
        </w:rPr>
        <w:t xml:space="preserve">wish you a wonderful holiday season! </w:t>
      </w:r>
    </w:p>
    <w:p w14:paraId="46DBD02B" w14:textId="602B36F7" w:rsidR="00DA326F" w:rsidRDefault="0046755F" w:rsidP="004675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[ends]</w:t>
      </w:r>
    </w:p>
    <w:p w14:paraId="668A666D" w14:textId="77777777" w:rsidR="00124ADE" w:rsidRDefault="00124ADE" w:rsidP="004675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5D9BC4" w14:textId="0CA9BB7D" w:rsidR="0046755F" w:rsidRPr="0046755F" w:rsidRDefault="0046755F" w:rsidP="004675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[sidebar]</w:t>
      </w:r>
    </w:p>
    <w:p w14:paraId="3121E693" w14:textId="06B7D16C" w:rsidR="00783619" w:rsidRPr="0046755F" w:rsidRDefault="00E348C1" w:rsidP="0046755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755F">
        <w:rPr>
          <w:rFonts w:ascii="Times New Roman" w:hAnsi="Times New Roman" w:cs="Times New Roman"/>
          <w:i/>
          <w:iCs/>
          <w:sz w:val="24"/>
          <w:szCs w:val="24"/>
        </w:rPr>
        <w:t xml:space="preserve">Where I’ll </w:t>
      </w:r>
      <w:r w:rsidR="007F01C1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46755F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="007F01C1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46755F">
        <w:rPr>
          <w:rFonts w:ascii="Times New Roman" w:hAnsi="Times New Roman" w:cs="Times New Roman"/>
          <w:i/>
          <w:iCs/>
          <w:sz w:val="24"/>
          <w:szCs w:val="24"/>
        </w:rPr>
        <w:t xml:space="preserve">his </w:t>
      </w:r>
      <w:r w:rsidR="007F01C1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46755F">
        <w:rPr>
          <w:rFonts w:ascii="Times New Roman" w:hAnsi="Times New Roman" w:cs="Times New Roman"/>
          <w:i/>
          <w:iCs/>
          <w:sz w:val="24"/>
          <w:szCs w:val="24"/>
        </w:rPr>
        <w:t>onth</w:t>
      </w:r>
    </w:p>
    <w:p w14:paraId="6BB658D1" w14:textId="08637BBF" w:rsidR="00E348C1" w:rsidRDefault="00DA4799" w:rsidP="0046755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55F">
        <w:rPr>
          <w:rFonts w:ascii="Times New Roman" w:eastAsia="Times New Roman" w:hAnsi="Times New Roman" w:cs="Times New Roman"/>
          <w:sz w:val="24"/>
          <w:szCs w:val="24"/>
        </w:rPr>
        <w:t>I’ll be heading</w:t>
      </w:r>
      <w:r w:rsidR="00B23E0C" w:rsidRPr="0046755F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182B42" w:rsidRPr="0046755F">
        <w:rPr>
          <w:rFonts w:ascii="Times New Roman" w:eastAsia="Times New Roman" w:hAnsi="Times New Roman" w:cs="Times New Roman"/>
          <w:sz w:val="24"/>
          <w:szCs w:val="24"/>
        </w:rPr>
        <w:t>S</w:t>
      </w:r>
      <w:r w:rsidR="00B23E0C" w:rsidRPr="0046755F">
        <w:rPr>
          <w:rFonts w:ascii="Times New Roman" w:eastAsia="Times New Roman" w:hAnsi="Times New Roman" w:cs="Times New Roman"/>
          <w:sz w:val="24"/>
          <w:szCs w:val="24"/>
        </w:rPr>
        <w:t xml:space="preserve">auk </w:t>
      </w:r>
      <w:r w:rsidR="00182B42" w:rsidRPr="0046755F">
        <w:rPr>
          <w:rFonts w:ascii="Times New Roman" w:eastAsia="Times New Roman" w:hAnsi="Times New Roman" w:cs="Times New Roman"/>
          <w:sz w:val="24"/>
          <w:szCs w:val="24"/>
        </w:rPr>
        <w:t>C</w:t>
      </w:r>
      <w:r w:rsidR="00B23E0C" w:rsidRPr="0046755F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6F23B8" w:rsidRPr="0046755F">
        <w:rPr>
          <w:rFonts w:ascii="Times New Roman" w:eastAsia="Times New Roman" w:hAnsi="Times New Roman" w:cs="Times New Roman"/>
          <w:sz w:val="24"/>
          <w:szCs w:val="24"/>
        </w:rPr>
        <w:t>re</w:t>
      </w:r>
      <w:r w:rsidR="00B23E0C" w:rsidRPr="0046755F">
        <w:rPr>
          <w:rFonts w:ascii="Times New Roman" w:eastAsia="Times New Roman" w:hAnsi="Times New Roman" w:cs="Times New Roman"/>
          <w:sz w:val="24"/>
          <w:szCs w:val="24"/>
        </w:rPr>
        <w:t xml:space="preserve"> for holiday </w:t>
      </w:r>
      <w:r w:rsidR="00182B42" w:rsidRPr="0046755F">
        <w:rPr>
          <w:rFonts w:ascii="Times New Roman" w:eastAsia="Times New Roman" w:hAnsi="Times New Roman" w:cs="Times New Roman"/>
          <w:sz w:val="24"/>
          <w:szCs w:val="24"/>
        </w:rPr>
        <w:t>festivities</w:t>
      </w:r>
      <w:r w:rsidR="00B23E0C" w:rsidRPr="004675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2B42" w:rsidRPr="0046755F">
        <w:rPr>
          <w:rFonts w:ascii="Times New Roman" w:eastAsia="Times New Roman" w:hAnsi="Times New Roman" w:cs="Times New Roman"/>
          <w:sz w:val="24"/>
          <w:szCs w:val="24"/>
        </w:rPr>
        <w:t xml:space="preserve"> attending TCM and ICBA Payments B</w:t>
      </w:r>
      <w:r w:rsidR="00B23E0C" w:rsidRPr="0046755F">
        <w:rPr>
          <w:rFonts w:ascii="Times New Roman" w:eastAsia="Times New Roman" w:hAnsi="Times New Roman" w:cs="Times New Roman"/>
          <w:sz w:val="24"/>
          <w:szCs w:val="24"/>
        </w:rPr>
        <w:t xml:space="preserve">oard </w:t>
      </w:r>
      <w:r w:rsidR="00182B42" w:rsidRPr="0046755F">
        <w:rPr>
          <w:rFonts w:ascii="Times New Roman" w:eastAsia="Times New Roman" w:hAnsi="Times New Roman" w:cs="Times New Roman"/>
          <w:sz w:val="24"/>
          <w:szCs w:val="24"/>
        </w:rPr>
        <w:t>M</w:t>
      </w:r>
      <w:r w:rsidR="00B23E0C" w:rsidRPr="0046755F">
        <w:rPr>
          <w:rFonts w:ascii="Times New Roman" w:eastAsia="Times New Roman" w:hAnsi="Times New Roman" w:cs="Times New Roman"/>
          <w:sz w:val="24"/>
          <w:szCs w:val="24"/>
        </w:rPr>
        <w:t>eeting</w:t>
      </w:r>
      <w:r w:rsidR="00182B42" w:rsidRPr="0046755F">
        <w:rPr>
          <w:rFonts w:ascii="Times New Roman" w:eastAsia="Times New Roman" w:hAnsi="Times New Roman" w:cs="Times New Roman"/>
          <w:sz w:val="24"/>
          <w:szCs w:val="24"/>
        </w:rPr>
        <w:t>s</w:t>
      </w:r>
      <w:r w:rsidR="00B23E0C" w:rsidRPr="00467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6AAF" w:rsidRPr="0046755F">
        <w:rPr>
          <w:rFonts w:ascii="Times New Roman" w:eastAsia="Times New Roman" w:hAnsi="Times New Roman" w:cs="Times New Roman"/>
          <w:sz w:val="24"/>
          <w:szCs w:val="24"/>
        </w:rPr>
        <w:t>and in</w:t>
      </w:r>
      <w:r w:rsidR="00B23E0C" w:rsidRPr="00467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AD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23E0C" w:rsidRPr="0046755F">
        <w:rPr>
          <w:rFonts w:ascii="Times New Roman" w:eastAsia="Times New Roman" w:hAnsi="Times New Roman" w:cs="Times New Roman"/>
          <w:sz w:val="24"/>
          <w:szCs w:val="24"/>
        </w:rPr>
        <w:t>ICBA offices planning for the coming year and thank</w:t>
      </w:r>
      <w:r w:rsidR="00766AAF" w:rsidRPr="0046755F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B23E0C" w:rsidRPr="0046755F">
        <w:rPr>
          <w:rFonts w:ascii="Times New Roman" w:eastAsia="Times New Roman" w:hAnsi="Times New Roman" w:cs="Times New Roman"/>
          <w:sz w:val="24"/>
          <w:szCs w:val="24"/>
        </w:rPr>
        <w:t xml:space="preserve"> our team </w:t>
      </w:r>
      <w:r w:rsidR="00E67EA6" w:rsidRPr="0046755F">
        <w:rPr>
          <w:rFonts w:ascii="Times New Roman" w:eastAsia="Times New Roman" w:hAnsi="Times New Roman" w:cs="Times New Roman"/>
          <w:sz w:val="24"/>
          <w:szCs w:val="24"/>
        </w:rPr>
        <w:t xml:space="preserve">for consistently being here for good. </w:t>
      </w:r>
    </w:p>
    <w:p w14:paraId="3118DD5A" w14:textId="3F441CD4" w:rsidR="0046755F" w:rsidRPr="0046755F" w:rsidRDefault="0046755F" w:rsidP="004675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[sidebar ends]</w:t>
      </w:r>
    </w:p>
    <w:sectPr w:rsidR="0046755F" w:rsidRPr="00467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62096"/>
    <w:multiLevelType w:val="hybridMultilevel"/>
    <w:tmpl w:val="3ED009B8"/>
    <w:lvl w:ilvl="0" w:tplc="3C76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05F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207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C6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CC3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8862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A7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2CC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FB0E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804D9"/>
    <w:multiLevelType w:val="hybridMultilevel"/>
    <w:tmpl w:val="0076F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230A3"/>
    <w:multiLevelType w:val="hybridMultilevel"/>
    <w:tmpl w:val="87924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74920"/>
    <w:multiLevelType w:val="hybridMultilevel"/>
    <w:tmpl w:val="AC420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24938"/>
    <w:multiLevelType w:val="hybridMultilevel"/>
    <w:tmpl w:val="01AA1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E7D0F"/>
    <w:multiLevelType w:val="hybridMultilevel"/>
    <w:tmpl w:val="033E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A0ED9"/>
    <w:multiLevelType w:val="hybridMultilevel"/>
    <w:tmpl w:val="A23C5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2510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25183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13486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687206">
    <w:abstractNumId w:val="0"/>
  </w:num>
  <w:num w:numId="5" w16cid:durableId="1239632091">
    <w:abstractNumId w:val="2"/>
  </w:num>
  <w:num w:numId="6" w16cid:durableId="1438911360">
    <w:abstractNumId w:val="5"/>
  </w:num>
  <w:num w:numId="7" w16cid:durableId="1974360290">
    <w:abstractNumId w:val="1"/>
  </w:num>
  <w:num w:numId="8" w16cid:durableId="9704803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52"/>
    <w:rsid w:val="000018E3"/>
    <w:rsid w:val="00004176"/>
    <w:rsid w:val="00007408"/>
    <w:rsid w:val="00007E79"/>
    <w:rsid w:val="00010706"/>
    <w:rsid w:val="000107F4"/>
    <w:rsid w:val="00012451"/>
    <w:rsid w:val="00014A67"/>
    <w:rsid w:val="0001688A"/>
    <w:rsid w:val="000205DB"/>
    <w:rsid w:val="000242B0"/>
    <w:rsid w:val="00025899"/>
    <w:rsid w:val="0002713C"/>
    <w:rsid w:val="000272E8"/>
    <w:rsid w:val="000322D2"/>
    <w:rsid w:val="00033CFE"/>
    <w:rsid w:val="00036D52"/>
    <w:rsid w:val="00043795"/>
    <w:rsid w:val="00047A46"/>
    <w:rsid w:val="00053A27"/>
    <w:rsid w:val="00056AA2"/>
    <w:rsid w:val="0006152D"/>
    <w:rsid w:val="00061E99"/>
    <w:rsid w:val="00063FD0"/>
    <w:rsid w:val="000655D0"/>
    <w:rsid w:val="00071243"/>
    <w:rsid w:val="000725D2"/>
    <w:rsid w:val="000727B1"/>
    <w:rsid w:val="000767E8"/>
    <w:rsid w:val="000777AE"/>
    <w:rsid w:val="0009100C"/>
    <w:rsid w:val="00095AFD"/>
    <w:rsid w:val="000A1906"/>
    <w:rsid w:val="000A1E10"/>
    <w:rsid w:val="000A2FA2"/>
    <w:rsid w:val="000A4E72"/>
    <w:rsid w:val="000A5BEC"/>
    <w:rsid w:val="000B370E"/>
    <w:rsid w:val="000B3937"/>
    <w:rsid w:val="000C1FB1"/>
    <w:rsid w:val="000C4E40"/>
    <w:rsid w:val="000C511F"/>
    <w:rsid w:val="000C717C"/>
    <w:rsid w:val="000D05B6"/>
    <w:rsid w:val="000D3422"/>
    <w:rsid w:val="000D46CF"/>
    <w:rsid w:val="000D6AE2"/>
    <w:rsid w:val="000E1449"/>
    <w:rsid w:val="000E2328"/>
    <w:rsid w:val="000E3C0B"/>
    <w:rsid w:val="000F5977"/>
    <w:rsid w:val="000F7216"/>
    <w:rsid w:val="000F779B"/>
    <w:rsid w:val="000F7F7F"/>
    <w:rsid w:val="00103D1A"/>
    <w:rsid w:val="00111B61"/>
    <w:rsid w:val="001178E0"/>
    <w:rsid w:val="001202A1"/>
    <w:rsid w:val="00120524"/>
    <w:rsid w:val="00122229"/>
    <w:rsid w:val="00124ADE"/>
    <w:rsid w:val="00125127"/>
    <w:rsid w:val="001251A7"/>
    <w:rsid w:val="0013243F"/>
    <w:rsid w:val="001334DD"/>
    <w:rsid w:val="001336E1"/>
    <w:rsid w:val="00136D1F"/>
    <w:rsid w:val="00136E24"/>
    <w:rsid w:val="00137715"/>
    <w:rsid w:val="001408F6"/>
    <w:rsid w:val="001418E9"/>
    <w:rsid w:val="0014234A"/>
    <w:rsid w:val="00142DAD"/>
    <w:rsid w:val="00143142"/>
    <w:rsid w:val="001442E1"/>
    <w:rsid w:val="0014517E"/>
    <w:rsid w:val="0014631B"/>
    <w:rsid w:val="0015073E"/>
    <w:rsid w:val="00150FEA"/>
    <w:rsid w:val="00153C4F"/>
    <w:rsid w:val="001552DF"/>
    <w:rsid w:val="0015573D"/>
    <w:rsid w:val="001558C8"/>
    <w:rsid w:val="00155DB2"/>
    <w:rsid w:val="00170897"/>
    <w:rsid w:val="0017092C"/>
    <w:rsid w:val="00171B5F"/>
    <w:rsid w:val="00171CE2"/>
    <w:rsid w:val="00172E40"/>
    <w:rsid w:val="00174CAC"/>
    <w:rsid w:val="0017599C"/>
    <w:rsid w:val="00181C7F"/>
    <w:rsid w:val="00182B42"/>
    <w:rsid w:val="00183700"/>
    <w:rsid w:val="00185C3E"/>
    <w:rsid w:val="001916EE"/>
    <w:rsid w:val="00192505"/>
    <w:rsid w:val="00193CBD"/>
    <w:rsid w:val="00195ED3"/>
    <w:rsid w:val="001A0C7F"/>
    <w:rsid w:val="001A40D0"/>
    <w:rsid w:val="001A6E76"/>
    <w:rsid w:val="001B32FB"/>
    <w:rsid w:val="001B4275"/>
    <w:rsid w:val="001B77BD"/>
    <w:rsid w:val="001D2F69"/>
    <w:rsid w:val="001D3DE4"/>
    <w:rsid w:val="001E397C"/>
    <w:rsid w:val="001E542E"/>
    <w:rsid w:val="001E6BD6"/>
    <w:rsid w:val="001F1E11"/>
    <w:rsid w:val="001F2F00"/>
    <w:rsid w:val="001F32E6"/>
    <w:rsid w:val="001F613B"/>
    <w:rsid w:val="001F66D4"/>
    <w:rsid w:val="001F73F8"/>
    <w:rsid w:val="001F7F82"/>
    <w:rsid w:val="0020033D"/>
    <w:rsid w:val="002052C3"/>
    <w:rsid w:val="00210758"/>
    <w:rsid w:val="00213154"/>
    <w:rsid w:val="00215C5D"/>
    <w:rsid w:val="002205E9"/>
    <w:rsid w:val="00223872"/>
    <w:rsid w:val="00226009"/>
    <w:rsid w:val="00230D5B"/>
    <w:rsid w:val="002314A9"/>
    <w:rsid w:val="002319DA"/>
    <w:rsid w:val="00235CFB"/>
    <w:rsid w:val="00236991"/>
    <w:rsid w:val="00241617"/>
    <w:rsid w:val="00246BC1"/>
    <w:rsid w:val="00246CED"/>
    <w:rsid w:val="002610D9"/>
    <w:rsid w:val="00267323"/>
    <w:rsid w:val="00267812"/>
    <w:rsid w:val="00272B1B"/>
    <w:rsid w:val="0027518D"/>
    <w:rsid w:val="00277E56"/>
    <w:rsid w:val="002928E6"/>
    <w:rsid w:val="00294BDF"/>
    <w:rsid w:val="00297C6F"/>
    <w:rsid w:val="002A2340"/>
    <w:rsid w:val="002B489E"/>
    <w:rsid w:val="002B48AA"/>
    <w:rsid w:val="002B6C9B"/>
    <w:rsid w:val="002B7849"/>
    <w:rsid w:val="002C4AE0"/>
    <w:rsid w:val="002C5584"/>
    <w:rsid w:val="002C62BA"/>
    <w:rsid w:val="002C77ED"/>
    <w:rsid w:val="002D2666"/>
    <w:rsid w:val="002D6317"/>
    <w:rsid w:val="002E091C"/>
    <w:rsid w:val="002E1AB3"/>
    <w:rsid w:val="002E3E9A"/>
    <w:rsid w:val="002E6AB5"/>
    <w:rsid w:val="002E6B19"/>
    <w:rsid w:val="002E73FC"/>
    <w:rsid w:val="002E7A56"/>
    <w:rsid w:val="002F1D77"/>
    <w:rsid w:val="002F53E7"/>
    <w:rsid w:val="002F598E"/>
    <w:rsid w:val="002F6350"/>
    <w:rsid w:val="00302580"/>
    <w:rsid w:val="00302EA4"/>
    <w:rsid w:val="00303A25"/>
    <w:rsid w:val="00312872"/>
    <w:rsid w:val="00317904"/>
    <w:rsid w:val="00320A6F"/>
    <w:rsid w:val="00325B1E"/>
    <w:rsid w:val="003263D5"/>
    <w:rsid w:val="00327117"/>
    <w:rsid w:val="003278D6"/>
    <w:rsid w:val="0033350F"/>
    <w:rsid w:val="00333956"/>
    <w:rsid w:val="0033631D"/>
    <w:rsid w:val="00342A7D"/>
    <w:rsid w:val="00347663"/>
    <w:rsid w:val="00350951"/>
    <w:rsid w:val="00350E77"/>
    <w:rsid w:val="00356B00"/>
    <w:rsid w:val="00356E62"/>
    <w:rsid w:val="00361329"/>
    <w:rsid w:val="0036214E"/>
    <w:rsid w:val="00364AB1"/>
    <w:rsid w:val="00365B4F"/>
    <w:rsid w:val="00366EF0"/>
    <w:rsid w:val="0037084E"/>
    <w:rsid w:val="003730ED"/>
    <w:rsid w:val="00375BF5"/>
    <w:rsid w:val="003774C8"/>
    <w:rsid w:val="003778A8"/>
    <w:rsid w:val="00380D57"/>
    <w:rsid w:val="00380E98"/>
    <w:rsid w:val="00383D5A"/>
    <w:rsid w:val="00385930"/>
    <w:rsid w:val="00390625"/>
    <w:rsid w:val="00394FF4"/>
    <w:rsid w:val="00395798"/>
    <w:rsid w:val="003970C5"/>
    <w:rsid w:val="003A0BA1"/>
    <w:rsid w:val="003A3EBE"/>
    <w:rsid w:val="003A411D"/>
    <w:rsid w:val="003A47ED"/>
    <w:rsid w:val="003A5A3C"/>
    <w:rsid w:val="003A5C03"/>
    <w:rsid w:val="003B13B9"/>
    <w:rsid w:val="003B5611"/>
    <w:rsid w:val="003D0783"/>
    <w:rsid w:val="003D0E31"/>
    <w:rsid w:val="003D2179"/>
    <w:rsid w:val="003D2890"/>
    <w:rsid w:val="003D68DE"/>
    <w:rsid w:val="003D71A2"/>
    <w:rsid w:val="003E0817"/>
    <w:rsid w:val="003E12A5"/>
    <w:rsid w:val="003E3142"/>
    <w:rsid w:val="003E4F04"/>
    <w:rsid w:val="003F535D"/>
    <w:rsid w:val="00405881"/>
    <w:rsid w:val="00405FCC"/>
    <w:rsid w:val="00414D1F"/>
    <w:rsid w:val="00416C46"/>
    <w:rsid w:val="00416E52"/>
    <w:rsid w:val="004239B8"/>
    <w:rsid w:val="00424C56"/>
    <w:rsid w:val="004306CD"/>
    <w:rsid w:val="0043118D"/>
    <w:rsid w:val="004338DF"/>
    <w:rsid w:val="00436A57"/>
    <w:rsid w:val="00445AE4"/>
    <w:rsid w:val="00445C4C"/>
    <w:rsid w:val="00446FBE"/>
    <w:rsid w:val="00447D67"/>
    <w:rsid w:val="00451A54"/>
    <w:rsid w:val="00451F51"/>
    <w:rsid w:val="00456086"/>
    <w:rsid w:val="00462902"/>
    <w:rsid w:val="00466034"/>
    <w:rsid w:val="00466B26"/>
    <w:rsid w:val="0046755F"/>
    <w:rsid w:val="00471585"/>
    <w:rsid w:val="00474C6C"/>
    <w:rsid w:val="00481C90"/>
    <w:rsid w:val="00482BC2"/>
    <w:rsid w:val="00483265"/>
    <w:rsid w:val="004842E7"/>
    <w:rsid w:val="00491DF3"/>
    <w:rsid w:val="004940CE"/>
    <w:rsid w:val="00494853"/>
    <w:rsid w:val="00494FF1"/>
    <w:rsid w:val="004963A4"/>
    <w:rsid w:val="00497DB9"/>
    <w:rsid w:val="004A0FF0"/>
    <w:rsid w:val="004A4A21"/>
    <w:rsid w:val="004A63DE"/>
    <w:rsid w:val="004B0074"/>
    <w:rsid w:val="004B0ACE"/>
    <w:rsid w:val="004B0B5A"/>
    <w:rsid w:val="004B117F"/>
    <w:rsid w:val="004B2E01"/>
    <w:rsid w:val="004B3A4F"/>
    <w:rsid w:val="004B6335"/>
    <w:rsid w:val="004B7C40"/>
    <w:rsid w:val="004C30A7"/>
    <w:rsid w:val="004C4B7E"/>
    <w:rsid w:val="004C7072"/>
    <w:rsid w:val="004D0D78"/>
    <w:rsid w:val="004E3C7A"/>
    <w:rsid w:val="004E4FE7"/>
    <w:rsid w:val="004E52BE"/>
    <w:rsid w:val="004F023C"/>
    <w:rsid w:val="004F5C2E"/>
    <w:rsid w:val="00500814"/>
    <w:rsid w:val="00500E7F"/>
    <w:rsid w:val="005027D7"/>
    <w:rsid w:val="0050381A"/>
    <w:rsid w:val="005101AD"/>
    <w:rsid w:val="00513010"/>
    <w:rsid w:val="00515F6A"/>
    <w:rsid w:val="00520475"/>
    <w:rsid w:val="00520E22"/>
    <w:rsid w:val="00527023"/>
    <w:rsid w:val="00527A92"/>
    <w:rsid w:val="005345AD"/>
    <w:rsid w:val="00534DC4"/>
    <w:rsid w:val="00535706"/>
    <w:rsid w:val="00545A4F"/>
    <w:rsid w:val="005523F4"/>
    <w:rsid w:val="005538B3"/>
    <w:rsid w:val="00553E7B"/>
    <w:rsid w:val="005662E1"/>
    <w:rsid w:val="00567A13"/>
    <w:rsid w:val="005717AE"/>
    <w:rsid w:val="005735EF"/>
    <w:rsid w:val="0057404F"/>
    <w:rsid w:val="0057455F"/>
    <w:rsid w:val="00581EF2"/>
    <w:rsid w:val="00583E08"/>
    <w:rsid w:val="0059124C"/>
    <w:rsid w:val="00592F6E"/>
    <w:rsid w:val="005954EE"/>
    <w:rsid w:val="00595A89"/>
    <w:rsid w:val="0059615F"/>
    <w:rsid w:val="005A7447"/>
    <w:rsid w:val="005A78D1"/>
    <w:rsid w:val="005B1BA5"/>
    <w:rsid w:val="005B33A6"/>
    <w:rsid w:val="005B5F94"/>
    <w:rsid w:val="005C18D0"/>
    <w:rsid w:val="005C2B00"/>
    <w:rsid w:val="005C6229"/>
    <w:rsid w:val="005D0648"/>
    <w:rsid w:val="005D7215"/>
    <w:rsid w:val="005E0D31"/>
    <w:rsid w:val="005E6351"/>
    <w:rsid w:val="005F003D"/>
    <w:rsid w:val="0060129C"/>
    <w:rsid w:val="006057AC"/>
    <w:rsid w:val="00607702"/>
    <w:rsid w:val="00610A62"/>
    <w:rsid w:val="006148E3"/>
    <w:rsid w:val="00614E9C"/>
    <w:rsid w:val="00614F05"/>
    <w:rsid w:val="006207AD"/>
    <w:rsid w:val="00624459"/>
    <w:rsid w:val="00632EAC"/>
    <w:rsid w:val="006338E8"/>
    <w:rsid w:val="006345A5"/>
    <w:rsid w:val="0063729A"/>
    <w:rsid w:val="00642151"/>
    <w:rsid w:val="00644638"/>
    <w:rsid w:val="006460FF"/>
    <w:rsid w:val="00650CD5"/>
    <w:rsid w:val="006643E9"/>
    <w:rsid w:val="006662AC"/>
    <w:rsid w:val="0066744C"/>
    <w:rsid w:val="006710EE"/>
    <w:rsid w:val="0067661B"/>
    <w:rsid w:val="00684A0E"/>
    <w:rsid w:val="00691E01"/>
    <w:rsid w:val="0069360D"/>
    <w:rsid w:val="006953FB"/>
    <w:rsid w:val="006972A5"/>
    <w:rsid w:val="006A04A9"/>
    <w:rsid w:val="006A4CA5"/>
    <w:rsid w:val="006A7950"/>
    <w:rsid w:val="006B0202"/>
    <w:rsid w:val="006B0714"/>
    <w:rsid w:val="006B465A"/>
    <w:rsid w:val="006B4B4D"/>
    <w:rsid w:val="006B6E24"/>
    <w:rsid w:val="006C270A"/>
    <w:rsid w:val="006C3360"/>
    <w:rsid w:val="006D2B51"/>
    <w:rsid w:val="006D5585"/>
    <w:rsid w:val="006E2373"/>
    <w:rsid w:val="006E302F"/>
    <w:rsid w:val="006E4D98"/>
    <w:rsid w:val="006E5F58"/>
    <w:rsid w:val="006E7164"/>
    <w:rsid w:val="006F23B8"/>
    <w:rsid w:val="006F5D6B"/>
    <w:rsid w:val="00702391"/>
    <w:rsid w:val="00707D48"/>
    <w:rsid w:val="007104EF"/>
    <w:rsid w:val="00710900"/>
    <w:rsid w:val="0071100D"/>
    <w:rsid w:val="007131E4"/>
    <w:rsid w:val="00722675"/>
    <w:rsid w:val="00725AB2"/>
    <w:rsid w:val="0073064F"/>
    <w:rsid w:val="00732F66"/>
    <w:rsid w:val="007359AB"/>
    <w:rsid w:val="00735C01"/>
    <w:rsid w:val="00736560"/>
    <w:rsid w:val="007367C0"/>
    <w:rsid w:val="0073716A"/>
    <w:rsid w:val="00740312"/>
    <w:rsid w:val="0075121F"/>
    <w:rsid w:val="007560A2"/>
    <w:rsid w:val="00760F4C"/>
    <w:rsid w:val="00761509"/>
    <w:rsid w:val="007632A8"/>
    <w:rsid w:val="00763487"/>
    <w:rsid w:val="00763D41"/>
    <w:rsid w:val="00763DDC"/>
    <w:rsid w:val="00766AAF"/>
    <w:rsid w:val="007737BA"/>
    <w:rsid w:val="0077568F"/>
    <w:rsid w:val="00775CDE"/>
    <w:rsid w:val="0078023F"/>
    <w:rsid w:val="00780387"/>
    <w:rsid w:val="00783619"/>
    <w:rsid w:val="00785E9D"/>
    <w:rsid w:val="00786FB8"/>
    <w:rsid w:val="0079007E"/>
    <w:rsid w:val="00792D06"/>
    <w:rsid w:val="00795929"/>
    <w:rsid w:val="00796525"/>
    <w:rsid w:val="00797F9E"/>
    <w:rsid w:val="007A664A"/>
    <w:rsid w:val="007A69B1"/>
    <w:rsid w:val="007B0B82"/>
    <w:rsid w:val="007B2D35"/>
    <w:rsid w:val="007B34C2"/>
    <w:rsid w:val="007B6488"/>
    <w:rsid w:val="007B68E9"/>
    <w:rsid w:val="007C517D"/>
    <w:rsid w:val="007C6563"/>
    <w:rsid w:val="007C6568"/>
    <w:rsid w:val="007D1C7C"/>
    <w:rsid w:val="007D326E"/>
    <w:rsid w:val="007D5D2D"/>
    <w:rsid w:val="007D70E4"/>
    <w:rsid w:val="007E2D99"/>
    <w:rsid w:val="007E50C5"/>
    <w:rsid w:val="007E55F4"/>
    <w:rsid w:val="007F01C1"/>
    <w:rsid w:val="007F062B"/>
    <w:rsid w:val="007F20E2"/>
    <w:rsid w:val="007F3A60"/>
    <w:rsid w:val="007F3B5A"/>
    <w:rsid w:val="007F539B"/>
    <w:rsid w:val="007F6FC0"/>
    <w:rsid w:val="0080000E"/>
    <w:rsid w:val="008016C3"/>
    <w:rsid w:val="00810819"/>
    <w:rsid w:val="00811DD2"/>
    <w:rsid w:val="008136BC"/>
    <w:rsid w:val="00815C95"/>
    <w:rsid w:val="008249F8"/>
    <w:rsid w:val="008266EF"/>
    <w:rsid w:val="00833672"/>
    <w:rsid w:val="008374AA"/>
    <w:rsid w:val="00837C90"/>
    <w:rsid w:val="008406A4"/>
    <w:rsid w:val="00840718"/>
    <w:rsid w:val="008523EA"/>
    <w:rsid w:val="0085467B"/>
    <w:rsid w:val="00854C94"/>
    <w:rsid w:val="00856B2D"/>
    <w:rsid w:val="00856B54"/>
    <w:rsid w:val="00861399"/>
    <w:rsid w:val="0086154B"/>
    <w:rsid w:val="00863DA8"/>
    <w:rsid w:val="008648AE"/>
    <w:rsid w:val="00864BB2"/>
    <w:rsid w:val="00865E8E"/>
    <w:rsid w:val="00873A1D"/>
    <w:rsid w:val="00877107"/>
    <w:rsid w:val="00880D56"/>
    <w:rsid w:val="00880F5B"/>
    <w:rsid w:val="008839BA"/>
    <w:rsid w:val="00890682"/>
    <w:rsid w:val="0089275A"/>
    <w:rsid w:val="0089283C"/>
    <w:rsid w:val="00892D68"/>
    <w:rsid w:val="00893488"/>
    <w:rsid w:val="00893902"/>
    <w:rsid w:val="00894AD1"/>
    <w:rsid w:val="0089528C"/>
    <w:rsid w:val="008A1080"/>
    <w:rsid w:val="008A19A5"/>
    <w:rsid w:val="008A2E79"/>
    <w:rsid w:val="008A3A9F"/>
    <w:rsid w:val="008A5320"/>
    <w:rsid w:val="008A6477"/>
    <w:rsid w:val="008A7EF9"/>
    <w:rsid w:val="008A7FB6"/>
    <w:rsid w:val="008B1038"/>
    <w:rsid w:val="008B1624"/>
    <w:rsid w:val="008B6E62"/>
    <w:rsid w:val="008C263E"/>
    <w:rsid w:val="008D1632"/>
    <w:rsid w:val="008D3E30"/>
    <w:rsid w:val="008E7799"/>
    <w:rsid w:val="008F0A12"/>
    <w:rsid w:val="008F2DEE"/>
    <w:rsid w:val="008F3254"/>
    <w:rsid w:val="008F42B2"/>
    <w:rsid w:val="008F4C22"/>
    <w:rsid w:val="008F5C68"/>
    <w:rsid w:val="008F71DF"/>
    <w:rsid w:val="008F76B4"/>
    <w:rsid w:val="00904070"/>
    <w:rsid w:val="00904671"/>
    <w:rsid w:val="009047DE"/>
    <w:rsid w:val="009060CE"/>
    <w:rsid w:val="009076E8"/>
    <w:rsid w:val="00910DB0"/>
    <w:rsid w:val="00911946"/>
    <w:rsid w:val="00913072"/>
    <w:rsid w:val="00913B19"/>
    <w:rsid w:val="0091686F"/>
    <w:rsid w:val="009206D6"/>
    <w:rsid w:val="0092261F"/>
    <w:rsid w:val="00926041"/>
    <w:rsid w:val="0093030C"/>
    <w:rsid w:val="009333CA"/>
    <w:rsid w:val="0093622A"/>
    <w:rsid w:val="009365B5"/>
    <w:rsid w:val="00941E04"/>
    <w:rsid w:val="00942254"/>
    <w:rsid w:val="0094230A"/>
    <w:rsid w:val="00943B20"/>
    <w:rsid w:val="009449AD"/>
    <w:rsid w:val="009461A9"/>
    <w:rsid w:val="00950409"/>
    <w:rsid w:val="00950768"/>
    <w:rsid w:val="00951156"/>
    <w:rsid w:val="0095513B"/>
    <w:rsid w:val="009572B3"/>
    <w:rsid w:val="0095760B"/>
    <w:rsid w:val="00961D48"/>
    <w:rsid w:val="00961FBD"/>
    <w:rsid w:val="009641AC"/>
    <w:rsid w:val="0097125A"/>
    <w:rsid w:val="00975912"/>
    <w:rsid w:val="00976ED2"/>
    <w:rsid w:val="00980986"/>
    <w:rsid w:val="00982A0C"/>
    <w:rsid w:val="00984375"/>
    <w:rsid w:val="0098466A"/>
    <w:rsid w:val="009851C1"/>
    <w:rsid w:val="009852F1"/>
    <w:rsid w:val="009855ED"/>
    <w:rsid w:val="009860F5"/>
    <w:rsid w:val="0098700A"/>
    <w:rsid w:val="009907A3"/>
    <w:rsid w:val="00992406"/>
    <w:rsid w:val="009933A5"/>
    <w:rsid w:val="009A0D4F"/>
    <w:rsid w:val="009A7615"/>
    <w:rsid w:val="009B1701"/>
    <w:rsid w:val="009B284D"/>
    <w:rsid w:val="009B6268"/>
    <w:rsid w:val="009C3C0A"/>
    <w:rsid w:val="009C5495"/>
    <w:rsid w:val="009C7367"/>
    <w:rsid w:val="009C7510"/>
    <w:rsid w:val="009D0479"/>
    <w:rsid w:val="009D22CD"/>
    <w:rsid w:val="009D2549"/>
    <w:rsid w:val="009D3314"/>
    <w:rsid w:val="009D424C"/>
    <w:rsid w:val="009E1BAA"/>
    <w:rsid w:val="009E47B4"/>
    <w:rsid w:val="009F0085"/>
    <w:rsid w:val="009F1240"/>
    <w:rsid w:val="009F2F69"/>
    <w:rsid w:val="009F32F8"/>
    <w:rsid w:val="009F3C7C"/>
    <w:rsid w:val="009F4A1E"/>
    <w:rsid w:val="009F4CD4"/>
    <w:rsid w:val="009F5B18"/>
    <w:rsid w:val="00A01CDE"/>
    <w:rsid w:val="00A108DE"/>
    <w:rsid w:val="00A12060"/>
    <w:rsid w:val="00A16C52"/>
    <w:rsid w:val="00A21C17"/>
    <w:rsid w:val="00A24D78"/>
    <w:rsid w:val="00A304F5"/>
    <w:rsid w:val="00A349C0"/>
    <w:rsid w:val="00A3666E"/>
    <w:rsid w:val="00A37AAE"/>
    <w:rsid w:val="00A4207A"/>
    <w:rsid w:val="00A47CD8"/>
    <w:rsid w:val="00A50DD7"/>
    <w:rsid w:val="00A529C9"/>
    <w:rsid w:val="00A544E2"/>
    <w:rsid w:val="00A607BB"/>
    <w:rsid w:val="00A60CC4"/>
    <w:rsid w:val="00A619DA"/>
    <w:rsid w:val="00A61C54"/>
    <w:rsid w:val="00A62087"/>
    <w:rsid w:val="00A63F6D"/>
    <w:rsid w:val="00A640D9"/>
    <w:rsid w:val="00A6421F"/>
    <w:rsid w:val="00A66097"/>
    <w:rsid w:val="00A67909"/>
    <w:rsid w:val="00A70BFD"/>
    <w:rsid w:val="00A71647"/>
    <w:rsid w:val="00A72B31"/>
    <w:rsid w:val="00A72FF3"/>
    <w:rsid w:val="00A736A5"/>
    <w:rsid w:val="00A7454F"/>
    <w:rsid w:val="00A7542B"/>
    <w:rsid w:val="00A75CA7"/>
    <w:rsid w:val="00A9641A"/>
    <w:rsid w:val="00A966CF"/>
    <w:rsid w:val="00A96BDC"/>
    <w:rsid w:val="00AA229D"/>
    <w:rsid w:val="00AA5B18"/>
    <w:rsid w:val="00AA7F54"/>
    <w:rsid w:val="00AB41B3"/>
    <w:rsid w:val="00AB76E3"/>
    <w:rsid w:val="00AC007D"/>
    <w:rsid w:val="00AC6C69"/>
    <w:rsid w:val="00AD5944"/>
    <w:rsid w:val="00AE146C"/>
    <w:rsid w:val="00AE5F78"/>
    <w:rsid w:val="00AE7520"/>
    <w:rsid w:val="00AF26ED"/>
    <w:rsid w:val="00AF5AC8"/>
    <w:rsid w:val="00AF7CCE"/>
    <w:rsid w:val="00B05178"/>
    <w:rsid w:val="00B149BE"/>
    <w:rsid w:val="00B14B87"/>
    <w:rsid w:val="00B15F6D"/>
    <w:rsid w:val="00B170F2"/>
    <w:rsid w:val="00B23A6A"/>
    <w:rsid w:val="00B23E0C"/>
    <w:rsid w:val="00B25536"/>
    <w:rsid w:val="00B25B4F"/>
    <w:rsid w:val="00B264E3"/>
    <w:rsid w:val="00B26812"/>
    <w:rsid w:val="00B26EC2"/>
    <w:rsid w:val="00B31765"/>
    <w:rsid w:val="00B355CC"/>
    <w:rsid w:val="00B40C4C"/>
    <w:rsid w:val="00B466A8"/>
    <w:rsid w:val="00B476D8"/>
    <w:rsid w:val="00B51B1D"/>
    <w:rsid w:val="00B54597"/>
    <w:rsid w:val="00B546FC"/>
    <w:rsid w:val="00B564E5"/>
    <w:rsid w:val="00B56C88"/>
    <w:rsid w:val="00B6047E"/>
    <w:rsid w:val="00B63867"/>
    <w:rsid w:val="00B63B62"/>
    <w:rsid w:val="00B711FD"/>
    <w:rsid w:val="00B71408"/>
    <w:rsid w:val="00B72485"/>
    <w:rsid w:val="00B75795"/>
    <w:rsid w:val="00B8027A"/>
    <w:rsid w:val="00B83477"/>
    <w:rsid w:val="00B841D7"/>
    <w:rsid w:val="00B96BDF"/>
    <w:rsid w:val="00B96F2F"/>
    <w:rsid w:val="00BA29E2"/>
    <w:rsid w:val="00BA4A05"/>
    <w:rsid w:val="00BA5455"/>
    <w:rsid w:val="00BA57D4"/>
    <w:rsid w:val="00BB0D82"/>
    <w:rsid w:val="00BB75AD"/>
    <w:rsid w:val="00BC0045"/>
    <w:rsid w:val="00BC1216"/>
    <w:rsid w:val="00BC2D22"/>
    <w:rsid w:val="00BC6EA7"/>
    <w:rsid w:val="00BD3E93"/>
    <w:rsid w:val="00BD59C1"/>
    <w:rsid w:val="00BD5B84"/>
    <w:rsid w:val="00BE6B76"/>
    <w:rsid w:val="00BF0DB9"/>
    <w:rsid w:val="00BF4A36"/>
    <w:rsid w:val="00BF5990"/>
    <w:rsid w:val="00C004AD"/>
    <w:rsid w:val="00C00550"/>
    <w:rsid w:val="00C03088"/>
    <w:rsid w:val="00C04D17"/>
    <w:rsid w:val="00C056A4"/>
    <w:rsid w:val="00C067A5"/>
    <w:rsid w:val="00C07039"/>
    <w:rsid w:val="00C070F5"/>
    <w:rsid w:val="00C1324E"/>
    <w:rsid w:val="00C16AE5"/>
    <w:rsid w:val="00C16BFE"/>
    <w:rsid w:val="00C17549"/>
    <w:rsid w:val="00C17F4A"/>
    <w:rsid w:val="00C2241C"/>
    <w:rsid w:val="00C23D17"/>
    <w:rsid w:val="00C23DAD"/>
    <w:rsid w:val="00C26046"/>
    <w:rsid w:val="00C3430B"/>
    <w:rsid w:val="00C36C72"/>
    <w:rsid w:val="00C36FF7"/>
    <w:rsid w:val="00C371D2"/>
    <w:rsid w:val="00C41012"/>
    <w:rsid w:val="00C4557D"/>
    <w:rsid w:val="00C45F0C"/>
    <w:rsid w:val="00C50D05"/>
    <w:rsid w:val="00C55C30"/>
    <w:rsid w:val="00C63E4B"/>
    <w:rsid w:val="00C665F5"/>
    <w:rsid w:val="00C7069D"/>
    <w:rsid w:val="00C71790"/>
    <w:rsid w:val="00C7508A"/>
    <w:rsid w:val="00C75801"/>
    <w:rsid w:val="00C75D99"/>
    <w:rsid w:val="00C801E5"/>
    <w:rsid w:val="00C802FA"/>
    <w:rsid w:val="00C838B8"/>
    <w:rsid w:val="00C94605"/>
    <w:rsid w:val="00C95265"/>
    <w:rsid w:val="00CA03B5"/>
    <w:rsid w:val="00CA5A99"/>
    <w:rsid w:val="00CA6265"/>
    <w:rsid w:val="00CA7313"/>
    <w:rsid w:val="00CB63EB"/>
    <w:rsid w:val="00CC6E53"/>
    <w:rsid w:val="00CC7D57"/>
    <w:rsid w:val="00CD2143"/>
    <w:rsid w:val="00CD2F2A"/>
    <w:rsid w:val="00CD5E9B"/>
    <w:rsid w:val="00CE0673"/>
    <w:rsid w:val="00CE1478"/>
    <w:rsid w:val="00CE14E9"/>
    <w:rsid w:val="00CE739A"/>
    <w:rsid w:val="00CF12AF"/>
    <w:rsid w:val="00CF13C4"/>
    <w:rsid w:val="00CF394D"/>
    <w:rsid w:val="00CF41BC"/>
    <w:rsid w:val="00D01171"/>
    <w:rsid w:val="00D04B70"/>
    <w:rsid w:val="00D10B9F"/>
    <w:rsid w:val="00D14154"/>
    <w:rsid w:val="00D166D1"/>
    <w:rsid w:val="00D241CE"/>
    <w:rsid w:val="00D261C2"/>
    <w:rsid w:val="00D3137D"/>
    <w:rsid w:val="00D31C71"/>
    <w:rsid w:val="00D32A4A"/>
    <w:rsid w:val="00D33F83"/>
    <w:rsid w:val="00D35216"/>
    <w:rsid w:val="00D35CBD"/>
    <w:rsid w:val="00D42ACB"/>
    <w:rsid w:val="00D43595"/>
    <w:rsid w:val="00D45BDF"/>
    <w:rsid w:val="00D47900"/>
    <w:rsid w:val="00D525B0"/>
    <w:rsid w:val="00D566DA"/>
    <w:rsid w:val="00D603DB"/>
    <w:rsid w:val="00D60D07"/>
    <w:rsid w:val="00D629F0"/>
    <w:rsid w:val="00D62F79"/>
    <w:rsid w:val="00D73AB2"/>
    <w:rsid w:val="00D80885"/>
    <w:rsid w:val="00D8132B"/>
    <w:rsid w:val="00D8366C"/>
    <w:rsid w:val="00D86165"/>
    <w:rsid w:val="00D922E7"/>
    <w:rsid w:val="00D97E84"/>
    <w:rsid w:val="00DA326F"/>
    <w:rsid w:val="00DA4799"/>
    <w:rsid w:val="00DA4F3E"/>
    <w:rsid w:val="00DA64A0"/>
    <w:rsid w:val="00DA6795"/>
    <w:rsid w:val="00DB0962"/>
    <w:rsid w:val="00DB15CE"/>
    <w:rsid w:val="00DB22C7"/>
    <w:rsid w:val="00DB3B12"/>
    <w:rsid w:val="00DC21B1"/>
    <w:rsid w:val="00DC2B58"/>
    <w:rsid w:val="00DC6F27"/>
    <w:rsid w:val="00DC7945"/>
    <w:rsid w:val="00DC7F42"/>
    <w:rsid w:val="00DD379C"/>
    <w:rsid w:val="00DD55D9"/>
    <w:rsid w:val="00DD5672"/>
    <w:rsid w:val="00DD5B9D"/>
    <w:rsid w:val="00DD71CA"/>
    <w:rsid w:val="00DD7396"/>
    <w:rsid w:val="00DE47C3"/>
    <w:rsid w:val="00DF0C19"/>
    <w:rsid w:val="00DF15CA"/>
    <w:rsid w:val="00DF6739"/>
    <w:rsid w:val="00DF7C14"/>
    <w:rsid w:val="00E07327"/>
    <w:rsid w:val="00E07421"/>
    <w:rsid w:val="00E07842"/>
    <w:rsid w:val="00E103E5"/>
    <w:rsid w:val="00E200D6"/>
    <w:rsid w:val="00E24D1B"/>
    <w:rsid w:val="00E255D9"/>
    <w:rsid w:val="00E26141"/>
    <w:rsid w:val="00E27EC1"/>
    <w:rsid w:val="00E31B94"/>
    <w:rsid w:val="00E348C1"/>
    <w:rsid w:val="00E34AC2"/>
    <w:rsid w:val="00E3631A"/>
    <w:rsid w:val="00E424A9"/>
    <w:rsid w:val="00E4291A"/>
    <w:rsid w:val="00E42C2C"/>
    <w:rsid w:val="00E42DA9"/>
    <w:rsid w:val="00E46411"/>
    <w:rsid w:val="00E47974"/>
    <w:rsid w:val="00E50237"/>
    <w:rsid w:val="00E511A5"/>
    <w:rsid w:val="00E532F1"/>
    <w:rsid w:val="00E61E19"/>
    <w:rsid w:val="00E66A81"/>
    <w:rsid w:val="00E67EA6"/>
    <w:rsid w:val="00E715EB"/>
    <w:rsid w:val="00E742A8"/>
    <w:rsid w:val="00E74EC6"/>
    <w:rsid w:val="00E75606"/>
    <w:rsid w:val="00E77A68"/>
    <w:rsid w:val="00E850BF"/>
    <w:rsid w:val="00E92116"/>
    <w:rsid w:val="00E94763"/>
    <w:rsid w:val="00E95CF4"/>
    <w:rsid w:val="00E95F3B"/>
    <w:rsid w:val="00EA0C3C"/>
    <w:rsid w:val="00EA2654"/>
    <w:rsid w:val="00EC6825"/>
    <w:rsid w:val="00EC784E"/>
    <w:rsid w:val="00EC7A6C"/>
    <w:rsid w:val="00EC7E8D"/>
    <w:rsid w:val="00ED0AFA"/>
    <w:rsid w:val="00ED0DD6"/>
    <w:rsid w:val="00ED1DB2"/>
    <w:rsid w:val="00ED3037"/>
    <w:rsid w:val="00ED30AE"/>
    <w:rsid w:val="00ED38E9"/>
    <w:rsid w:val="00ED5F49"/>
    <w:rsid w:val="00ED70E9"/>
    <w:rsid w:val="00EE0AC0"/>
    <w:rsid w:val="00EE273F"/>
    <w:rsid w:val="00EF14B7"/>
    <w:rsid w:val="00EF1BB8"/>
    <w:rsid w:val="00EF4CCB"/>
    <w:rsid w:val="00F003CB"/>
    <w:rsid w:val="00F02D8B"/>
    <w:rsid w:val="00F0351B"/>
    <w:rsid w:val="00F10959"/>
    <w:rsid w:val="00F10F4B"/>
    <w:rsid w:val="00F131DA"/>
    <w:rsid w:val="00F1384A"/>
    <w:rsid w:val="00F14679"/>
    <w:rsid w:val="00F14966"/>
    <w:rsid w:val="00F158C3"/>
    <w:rsid w:val="00F22D18"/>
    <w:rsid w:val="00F26522"/>
    <w:rsid w:val="00F317CA"/>
    <w:rsid w:val="00F32321"/>
    <w:rsid w:val="00F33161"/>
    <w:rsid w:val="00F35293"/>
    <w:rsid w:val="00F41E8A"/>
    <w:rsid w:val="00F42DB5"/>
    <w:rsid w:val="00F45C62"/>
    <w:rsid w:val="00F50FAD"/>
    <w:rsid w:val="00F63BDD"/>
    <w:rsid w:val="00F641B8"/>
    <w:rsid w:val="00F654B8"/>
    <w:rsid w:val="00F72AF9"/>
    <w:rsid w:val="00F84608"/>
    <w:rsid w:val="00F97C16"/>
    <w:rsid w:val="00FA6EE3"/>
    <w:rsid w:val="00FB0BAC"/>
    <w:rsid w:val="00FB2B33"/>
    <w:rsid w:val="00FC2781"/>
    <w:rsid w:val="00FC4F41"/>
    <w:rsid w:val="00FC6777"/>
    <w:rsid w:val="00FC728E"/>
    <w:rsid w:val="00FD22C0"/>
    <w:rsid w:val="00FD2895"/>
    <w:rsid w:val="00FD3A35"/>
    <w:rsid w:val="00FD4108"/>
    <w:rsid w:val="00FD5DA3"/>
    <w:rsid w:val="00FD6049"/>
    <w:rsid w:val="00FE0366"/>
    <w:rsid w:val="00FE2E1D"/>
    <w:rsid w:val="00FE7571"/>
    <w:rsid w:val="00FF0A21"/>
    <w:rsid w:val="00FF5FB6"/>
    <w:rsid w:val="00FF6A87"/>
    <w:rsid w:val="057FCF8F"/>
    <w:rsid w:val="08E2EDFB"/>
    <w:rsid w:val="0E9C9B90"/>
    <w:rsid w:val="1233E219"/>
    <w:rsid w:val="131DC444"/>
    <w:rsid w:val="1A25CBA1"/>
    <w:rsid w:val="238E0751"/>
    <w:rsid w:val="23BD45EB"/>
    <w:rsid w:val="30B31E75"/>
    <w:rsid w:val="356D673B"/>
    <w:rsid w:val="38826AA4"/>
    <w:rsid w:val="46774DF8"/>
    <w:rsid w:val="49D3A020"/>
    <w:rsid w:val="4A15521C"/>
    <w:rsid w:val="4CE68F7C"/>
    <w:rsid w:val="506DAF66"/>
    <w:rsid w:val="565013A8"/>
    <w:rsid w:val="598A7B67"/>
    <w:rsid w:val="7C4751F7"/>
    <w:rsid w:val="7DF2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8ED6E"/>
  <w15:chartTrackingRefBased/>
  <w15:docId w15:val="{6F513EBD-F7AE-41CA-BEA6-4CA0AD97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C52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B4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4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4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8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34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7F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3F40B893A8438FDAFECBEBEF3679" ma:contentTypeVersion="19" ma:contentTypeDescription="Create a new document." ma:contentTypeScope="" ma:versionID="eb644ea5bb03af34184d2f4fb617793a">
  <xsd:schema xmlns:xsd="http://www.w3.org/2001/XMLSchema" xmlns:xs="http://www.w3.org/2001/XMLSchema" xmlns:p="http://schemas.microsoft.com/office/2006/metadata/properties" xmlns:ns1="http://schemas.microsoft.com/sharepoint/v3" xmlns:ns2="f3052132-7631-4bf8-9303-fc804c90d88f" xmlns:ns3="0c2bd550-716e-42bf-a496-06b194d1b80a" targetNamespace="http://schemas.microsoft.com/office/2006/metadata/properties" ma:root="true" ma:fieldsID="4eba4eaa0aa2445f81d67af79a33cd25" ns1:_="" ns2:_="" ns3:_="">
    <xsd:import namespace="http://schemas.microsoft.com/sharepoint/v3"/>
    <xsd:import namespace="f3052132-7631-4bf8-9303-fc804c90d88f"/>
    <xsd:import namespace="0c2bd550-716e-42bf-a496-06b194d1b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132-7631-4bf8-9303-fc804c90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00ea6a4-c0f9-4ccf-bf6c-dcf772f5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d550-716e-42bf-a496-06b194d1b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76d73c-8ac3-499e-b223-2876e61b994d}" ma:internalName="TaxCatchAll" ma:showField="CatchAllData" ma:web="0c2bd550-716e-42bf-a496-06b194d1b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3052132-7631-4bf8-9303-fc804c90d88f">
      <Terms xmlns="http://schemas.microsoft.com/office/infopath/2007/PartnerControls"/>
    </lcf76f155ced4ddcb4097134ff3c332f>
    <_ip_UnifiedCompliancePolicyProperties xmlns="http://schemas.microsoft.com/sharepoint/v3" xsi:nil="true"/>
    <TaxCatchAll xmlns="0c2bd550-716e-42bf-a496-06b194d1b80a" xsi:nil="true"/>
    <SharedWithUsers xmlns="0c2bd550-716e-42bf-a496-06b194d1b80a">
      <UserInfo>
        <DisplayName>Colleen Morrison</DisplayName>
        <AccountId>2865</AccountId>
        <AccountType/>
      </UserInfo>
      <UserInfo>
        <DisplayName>Rob Birgfeld</DisplayName>
        <AccountId>3218</AccountId>
        <AccountType/>
      </UserInfo>
      <UserInfo>
        <DisplayName>Aleis Stokes</DisplayName>
        <AccountId>20</AccountId>
        <AccountType/>
      </UserInfo>
      <UserInfo>
        <DisplayName>Audrey Cipriano</DisplayName>
        <AccountId>19</AccountId>
        <AccountType/>
      </UserInfo>
      <UserInfo>
        <DisplayName>Caitlin Billings</DisplayName>
        <AccountId>5729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58BD29-9E24-452D-8373-47BA8D134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0BF29-1ED5-475D-AA7B-7DB7FF75A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132-7631-4bf8-9303-fc804c90d88f"/>
    <ds:schemaRef ds:uri="0c2bd550-716e-42bf-a496-06b194d1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33329-6550-4B25-AAE6-DFC206C140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052132-7631-4bf8-9303-fc804c90d88f"/>
    <ds:schemaRef ds:uri="0c2bd550-716e-42bf-a496-06b194d1b8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2023-11-06T22:22:00Z</dcterms:created>
  <dcterms:modified xsi:type="dcterms:W3CDTF">2023-11-06T22:23:00Z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0x010100496F3F40B893A8438FDAFECBEBEF3679</vt:lpwstr>
  </property>
  <property fmtid="{D5CDD505-2E9C-101B-9397-08002B2CF9AE}" pid="3" name="MediaServiceImageTags">
    <vt:lpwstr/>
  </property>
</Properties>
</file>